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3C" w:rsidRPr="00235233" w:rsidRDefault="00D5523C" w:rsidP="00D552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D5523C" w:rsidRPr="00235233" w:rsidRDefault="00D5523C" w:rsidP="00D552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D5523C" w:rsidRPr="00D5523C" w:rsidRDefault="00D5523C" w:rsidP="00D552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23C">
        <w:rPr>
          <w:rFonts w:ascii="Times New Roman" w:hAnsi="Times New Roman" w:cs="Times New Roman"/>
          <w:sz w:val="26"/>
          <w:szCs w:val="26"/>
        </w:rPr>
        <w:t xml:space="preserve">В соответствии со статьей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2603"/>
        <w:gridCol w:w="2775"/>
        <w:gridCol w:w="3962"/>
      </w:tblGrid>
      <w:tr w:rsidR="00D5523C" w:rsidTr="00A511C2">
        <w:tc>
          <w:tcPr>
            <w:tcW w:w="854" w:type="dxa"/>
          </w:tcPr>
          <w:p w:rsidR="00D5523C" w:rsidRPr="007E3EF0" w:rsidRDefault="00D5523C" w:rsidP="00A5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03" w:type="dxa"/>
          </w:tcPr>
          <w:p w:rsidR="00D5523C" w:rsidRPr="007E3EF0" w:rsidRDefault="00D5523C" w:rsidP="00A5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и кадастровые квартала, в отношении которого испрашивается публичный сервитут</w:t>
            </w:r>
          </w:p>
        </w:tc>
        <w:tc>
          <w:tcPr>
            <w:tcW w:w="2775" w:type="dxa"/>
          </w:tcPr>
          <w:p w:rsidR="00D5523C" w:rsidRPr="007E3EF0" w:rsidRDefault="00D5523C" w:rsidP="00A5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3962" w:type="dxa"/>
          </w:tcPr>
          <w:p w:rsidR="00D5523C" w:rsidRPr="007E3EF0" w:rsidRDefault="00D5523C" w:rsidP="00A5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5523C" w:rsidTr="00A511C2">
        <w:tc>
          <w:tcPr>
            <w:tcW w:w="854" w:type="dxa"/>
          </w:tcPr>
          <w:p w:rsidR="00D5523C" w:rsidRPr="007E3EF0" w:rsidRDefault="00D5523C" w:rsidP="00A5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D5523C" w:rsidRPr="007E3EF0" w:rsidRDefault="00D5523C" w:rsidP="00A5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29:01:000000:4221</w:t>
            </w:r>
          </w:p>
        </w:tc>
        <w:tc>
          <w:tcPr>
            <w:tcW w:w="2775" w:type="dxa"/>
          </w:tcPr>
          <w:p w:rsidR="00D5523C" w:rsidRPr="007E3EF0" w:rsidRDefault="00D5523C" w:rsidP="00A51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ля размещения объекта электросетевого хозяйства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ВЛ-10кВ №3 от 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Заячерецкая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962" w:type="dxa"/>
          </w:tcPr>
          <w:p w:rsidR="00D5523C" w:rsidRPr="006206AF" w:rsidRDefault="00D5523C" w:rsidP="00A511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Вельский район, </w:t>
            </w:r>
            <w:proofErr w:type="spellStart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Вельское</w:t>
            </w:r>
            <w:proofErr w:type="spellEnd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лесничество, </w:t>
            </w:r>
            <w:proofErr w:type="spellStart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Солгинское</w:t>
            </w:r>
            <w:proofErr w:type="spellEnd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лесничество, кварталы: 27, 33, 44, 45,46 часть, 50-53, 60, 61; </w:t>
            </w:r>
            <w:proofErr w:type="spellStart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Вельское</w:t>
            </w:r>
            <w:proofErr w:type="spellEnd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лесничество, кварталы: 127, 130, 133-135, 137, 138, 143; </w:t>
            </w:r>
            <w:proofErr w:type="spellStart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Низовское</w:t>
            </w:r>
            <w:proofErr w:type="spellEnd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 (участок </w:t>
            </w:r>
            <w:proofErr w:type="spellStart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Низовское</w:t>
            </w:r>
            <w:proofErr w:type="spellEnd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кварталы: 2-4, 6, 10, 17, 34, 57, 68, 78часть, 79, 80, 88, 89, 94, 95; </w:t>
            </w:r>
            <w:proofErr w:type="spellStart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Кулойское</w:t>
            </w:r>
            <w:proofErr w:type="spellEnd"/>
            <w:r w:rsidRPr="0062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лесничество: 11-14, 25, 26, 64, 110, 111</w:t>
            </w:r>
            <w:r w:rsidRPr="0006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5523C" w:rsidRPr="00D5523C" w:rsidRDefault="00D5523C" w:rsidP="00D5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23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</w:t>
      </w:r>
      <w:proofErr w:type="gramStart"/>
      <w:r w:rsidRPr="00D5523C">
        <w:rPr>
          <w:rFonts w:ascii="Times New Roman" w:hAnsi="Times New Roman" w:cs="Times New Roman"/>
          <w:sz w:val="26"/>
          <w:szCs w:val="26"/>
        </w:rPr>
        <w:t>сервитута:  Администрация</w:t>
      </w:r>
      <w:proofErr w:type="gramEnd"/>
      <w:r w:rsidRPr="00D5523C">
        <w:rPr>
          <w:rFonts w:ascii="Times New Roman" w:hAnsi="Times New Roman" w:cs="Times New Roman"/>
          <w:sz w:val="26"/>
          <w:szCs w:val="26"/>
        </w:rPr>
        <w:t xml:space="preserve"> Вельского муниципального района Архангельской области.</w:t>
      </w:r>
    </w:p>
    <w:p w:rsidR="00D5523C" w:rsidRPr="00D5523C" w:rsidRDefault="00D5523C" w:rsidP="00D5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23C">
        <w:rPr>
          <w:rFonts w:ascii="Times New Roman" w:hAnsi="Times New Roman" w:cs="Times New Roman"/>
          <w:sz w:val="26"/>
          <w:szCs w:val="26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сервитута: Архангельская область, Вельский район, г. Вельск, ул. Революционная, д. 1А, </w:t>
      </w:r>
      <w:proofErr w:type="spellStart"/>
      <w:r w:rsidRPr="00D5523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5523C">
        <w:rPr>
          <w:rFonts w:ascii="Times New Roman" w:hAnsi="Times New Roman" w:cs="Times New Roman"/>
          <w:sz w:val="26"/>
          <w:szCs w:val="26"/>
        </w:rPr>
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</w:r>
    </w:p>
    <w:p w:rsidR="00D5523C" w:rsidRPr="00D5523C" w:rsidRDefault="00D5523C" w:rsidP="00D5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23C">
        <w:rPr>
          <w:rFonts w:ascii="Times New Roman" w:hAnsi="Times New Roman" w:cs="Times New Roman"/>
          <w:sz w:val="26"/>
          <w:szCs w:val="26"/>
        </w:rPr>
        <w:t xml:space="preserve"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сервитута: </w:t>
      </w:r>
      <w:hyperlink r:id="rId4" w:history="1">
        <w:r w:rsidRPr="00D5523C">
          <w:rPr>
            <w:rStyle w:val="a4"/>
            <w:rFonts w:ascii="Times New Roman" w:hAnsi="Times New Roman" w:cs="Times New Roman"/>
            <w:sz w:val="26"/>
            <w:szCs w:val="26"/>
          </w:rPr>
          <w:t>http://www.velskmo.ru/index.php</w:t>
        </w:r>
      </w:hyperlink>
      <w:r w:rsidRPr="00D5523C">
        <w:rPr>
          <w:rFonts w:ascii="Times New Roman" w:hAnsi="Times New Roman" w:cs="Times New Roman"/>
          <w:sz w:val="26"/>
          <w:szCs w:val="26"/>
        </w:rPr>
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</w:r>
    </w:p>
    <w:p w:rsidR="00D5523C" w:rsidRPr="00D5523C" w:rsidRDefault="00D5523C" w:rsidP="00D5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23C">
        <w:rPr>
          <w:rFonts w:ascii="Times New Roman" w:hAnsi="Times New Roman" w:cs="Times New Roman"/>
          <w:sz w:val="26"/>
          <w:szCs w:val="26"/>
        </w:rPr>
        <w:t>Описание местоположения границ публичного сервитута: 1. Архангельская область, Вельский район.</w:t>
      </w:r>
    </w:p>
    <w:p w:rsidR="00A321AD" w:rsidRPr="00D5523C" w:rsidRDefault="00D5523C" w:rsidP="00D55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2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Администрацию Вельского муниципального района Архангельской области заявления об учете их прав (обременений прав) на земельные участки с приложением копий документов, подтверждающих эти права (обременения прав).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  <w:bookmarkStart w:id="0" w:name="_GoBack"/>
      <w:bookmarkEnd w:id="0"/>
    </w:p>
    <w:sectPr w:rsidR="00A321AD" w:rsidRPr="00D5523C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0601CC"/>
    <w:rsid w:val="000D6BCD"/>
    <w:rsid w:val="00165F88"/>
    <w:rsid w:val="00192B5C"/>
    <w:rsid w:val="001953C8"/>
    <w:rsid w:val="00240173"/>
    <w:rsid w:val="002418FE"/>
    <w:rsid w:val="0025425B"/>
    <w:rsid w:val="00255822"/>
    <w:rsid w:val="002F02DF"/>
    <w:rsid w:val="00370C4E"/>
    <w:rsid w:val="003B5248"/>
    <w:rsid w:val="0046083D"/>
    <w:rsid w:val="004B49F9"/>
    <w:rsid w:val="004D5284"/>
    <w:rsid w:val="005131ED"/>
    <w:rsid w:val="00514263"/>
    <w:rsid w:val="005B3882"/>
    <w:rsid w:val="006B6B10"/>
    <w:rsid w:val="006C707C"/>
    <w:rsid w:val="006F7C98"/>
    <w:rsid w:val="00794B7E"/>
    <w:rsid w:val="007C385D"/>
    <w:rsid w:val="007E3EF0"/>
    <w:rsid w:val="00842F10"/>
    <w:rsid w:val="00843C5C"/>
    <w:rsid w:val="00871D18"/>
    <w:rsid w:val="008872A0"/>
    <w:rsid w:val="008D00B8"/>
    <w:rsid w:val="008D6970"/>
    <w:rsid w:val="008F5E99"/>
    <w:rsid w:val="00976BD2"/>
    <w:rsid w:val="009953C3"/>
    <w:rsid w:val="009C49A6"/>
    <w:rsid w:val="00A321AD"/>
    <w:rsid w:val="00A962B2"/>
    <w:rsid w:val="00AC0A3B"/>
    <w:rsid w:val="00B2426E"/>
    <w:rsid w:val="00BA35F6"/>
    <w:rsid w:val="00BB3C4C"/>
    <w:rsid w:val="00BD010C"/>
    <w:rsid w:val="00C04111"/>
    <w:rsid w:val="00C301E0"/>
    <w:rsid w:val="00C92345"/>
    <w:rsid w:val="00CD1559"/>
    <w:rsid w:val="00D16996"/>
    <w:rsid w:val="00D40F59"/>
    <w:rsid w:val="00D5523C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1D30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2020-09-24T09:58:00Z</dcterms:created>
  <dcterms:modified xsi:type="dcterms:W3CDTF">2021-08-18T05:37:00Z</dcterms:modified>
</cp:coreProperties>
</file>