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08" w:rsidRPr="0080340F" w:rsidRDefault="00673408" w:rsidP="00EE139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40F">
        <w:rPr>
          <w:rFonts w:ascii="Times New Roman" w:hAnsi="Times New Roman" w:cs="Times New Roman"/>
          <w:noProof/>
          <w:color w:val="0000FF"/>
          <w:sz w:val="26"/>
          <w:szCs w:val="26"/>
          <w:lang w:eastAsia="ru-RU"/>
        </w:rPr>
        <w:drawing>
          <wp:inline distT="0" distB="0" distL="0" distR="0" wp14:anchorId="686BBDFD" wp14:editId="08647213">
            <wp:extent cx="532765" cy="819150"/>
            <wp:effectExtent l="0" t="0" r="635" b="0"/>
            <wp:docPr id="2" name="Рисунок 2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08" w:rsidRPr="00EE1394" w:rsidRDefault="00673408" w:rsidP="0067340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394">
        <w:rPr>
          <w:rFonts w:ascii="Times New Roman" w:hAnsi="Times New Roman" w:cs="Times New Roman"/>
          <w:sz w:val="20"/>
          <w:szCs w:val="20"/>
        </w:rPr>
        <w:t>СОБРАНИЕ ДЕПУТАТОВ ВЕЛЬСКОГО МУНИЦИПАЛЬНОГО РАЙОНА АРХАНГЕЛЬСКОЙ ОБЛАСТИ</w:t>
      </w:r>
    </w:p>
    <w:p w:rsidR="00673408" w:rsidRPr="00EE1394" w:rsidRDefault="00673408" w:rsidP="0067340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394">
        <w:rPr>
          <w:rFonts w:ascii="Times New Roman" w:hAnsi="Times New Roman" w:cs="Times New Roman"/>
          <w:sz w:val="20"/>
          <w:szCs w:val="20"/>
        </w:rPr>
        <w:t>ШЕСТОГО СОЗЫВА</w:t>
      </w:r>
    </w:p>
    <w:p w:rsidR="00673408" w:rsidRPr="00EE1394" w:rsidRDefault="00673408" w:rsidP="00673408">
      <w:pPr>
        <w:pBdr>
          <w:top w:val="single" w:sz="4" w:space="1" w:color="auto"/>
        </w:pBdr>
        <w:spacing w:before="120"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1394">
        <w:rPr>
          <w:rFonts w:ascii="Times New Roman" w:hAnsi="Times New Roman" w:cs="Times New Roman"/>
          <w:sz w:val="16"/>
          <w:szCs w:val="16"/>
        </w:rPr>
        <w:t xml:space="preserve">(165150 Архангельская область, г. Вельск, ул. Советская, 52/15 тел.: (881836) </w:t>
      </w:r>
      <w:smartTag w:uri="urn:schemas-microsoft-com:office:smarttags" w:element="date">
        <w:smartTagPr>
          <w:attr w:name="Year" w:val="45"/>
          <w:attr w:name="Day" w:val="6"/>
          <w:attr w:name="Month" w:val="04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6-04-45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,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6-06-05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, факс: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6-06-05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; </w:t>
      </w:r>
      <w:r w:rsidRPr="00EE139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E1394">
        <w:rPr>
          <w:rFonts w:ascii="Times New Roman" w:hAnsi="Times New Roman" w:cs="Times New Roman"/>
          <w:sz w:val="16"/>
          <w:szCs w:val="16"/>
        </w:rPr>
        <w:t>-</w:t>
      </w:r>
      <w:r w:rsidRPr="00EE139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E139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sdvelsk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)</w:t>
      </w:r>
    </w:p>
    <w:p w:rsidR="00673408" w:rsidRPr="0080340F" w:rsidRDefault="00673408" w:rsidP="0067340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3408" w:rsidRPr="0080340F" w:rsidRDefault="00673408" w:rsidP="0067340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40F">
        <w:rPr>
          <w:rFonts w:ascii="Times New Roman" w:hAnsi="Times New Roman" w:cs="Times New Roman"/>
          <w:sz w:val="26"/>
          <w:szCs w:val="26"/>
        </w:rPr>
        <w:t>(</w:t>
      </w:r>
      <w:r w:rsidRPr="00EE1394">
        <w:rPr>
          <w:rFonts w:ascii="Times New Roman" w:hAnsi="Times New Roman" w:cs="Times New Roman"/>
        </w:rPr>
        <w:t>двадцать вторая сессия</w:t>
      </w:r>
      <w:r w:rsidRPr="0080340F">
        <w:rPr>
          <w:rFonts w:ascii="Times New Roman" w:hAnsi="Times New Roman" w:cs="Times New Roman"/>
          <w:sz w:val="26"/>
          <w:szCs w:val="26"/>
        </w:rPr>
        <w:t>)</w:t>
      </w:r>
    </w:p>
    <w:p w:rsidR="00673408" w:rsidRPr="0080340F" w:rsidRDefault="00673408" w:rsidP="0067340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3408" w:rsidRPr="0080340F" w:rsidRDefault="00673408" w:rsidP="0067340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40F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673408" w:rsidRPr="0080340F" w:rsidRDefault="00673408" w:rsidP="00673408">
      <w:pPr>
        <w:pStyle w:val="a3"/>
        <w:tabs>
          <w:tab w:val="left" w:pos="708"/>
        </w:tabs>
        <w:spacing w:line="276" w:lineRule="auto"/>
        <w:jc w:val="center"/>
        <w:rPr>
          <w:bCs/>
          <w:sz w:val="26"/>
          <w:szCs w:val="26"/>
        </w:rPr>
      </w:pPr>
    </w:p>
    <w:p w:rsidR="00673408" w:rsidRPr="0080340F" w:rsidRDefault="00EE1394" w:rsidP="00EE1394">
      <w:pPr>
        <w:pStyle w:val="a3"/>
        <w:tabs>
          <w:tab w:val="left" w:pos="708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</w:t>
      </w:r>
      <w:r w:rsidR="00673408" w:rsidRPr="0080340F">
        <w:rPr>
          <w:bCs/>
          <w:sz w:val="26"/>
          <w:szCs w:val="26"/>
        </w:rPr>
        <w:t>От 04 марта 2020 года             №</w:t>
      </w:r>
      <w:r>
        <w:rPr>
          <w:bCs/>
          <w:sz w:val="26"/>
          <w:szCs w:val="26"/>
        </w:rPr>
        <w:t xml:space="preserve"> 280</w:t>
      </w:r>
    </w:p>
    <w:p w:rsidR="00673408" w:rsidRPr="0080340F" w:rsidRDefault="00673408" w:rsidP="00673408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3408" w:rsidRPr="00EE1394" w:rsidRDefault="00673408" w:rsidP="00EE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О Положении</w:t>
      </w:r>
    </w:p>
    <w:p w:rsidR="00673408" w:rsidRPr="00EE1394" w:rsidRDefault="00673408" w:rsidP="00EE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 xml:space="preserve"> «Об управлении капитального строительства, архитектуры и экологии администрации Вельского муниципального района Архангельской области»</w:t>
      </w: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3408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Собрание депутатов Вельского муниципального района РЕШАЕТ:</w:t>
      </w:r>
    </w:p>
    <w:p w:rsidR="00EE1394" w:rsidRPr="00EE1394" w:rsidRDefault="00EE1394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Принять прилагаемое Положение «Об управлении капитального строительства, архитектуры и экологии администрации Вельского муниципального района Архангельской области» в первом чтении.</w:t>
      </w: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408" w:rsidRPr="00EE1394" w:rsidRDefault="00673408" w:rsidP="00EE13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Председатель Собрания депутатов </w:t>
      </w:r>
    </w:p>
    <w:p w:rsidR="00673408" w:rsidRPr="00EE1394" w:rsidRDefault="00673408" w:rsidP="00EE13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Вельского муниципального района   </w:t>
      </w:r>
    </w:p>
    <w:p w:rsidR="00673408" w:rsidRPr="00EE1394" w:rsidRDefault="00673408" w:rsidP="00EE13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Архангельской области                                                                Т.П. Абрамова        </w:t>
      </w:r>
    </w:p>
    <w:p w:rsidR="00673408" w:rsidRPr="0080340F" w:rsidRDefault="00673408" w:rsidP="0067340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673408" w:rsidRDefault="00673408" w:rsidP="009054E7">
      <w:pPr>
        <w:spacing w:after="0" w:line="276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EB0E92" w:rsidRPr="0080340F" w:rsidRDefault="00EB0E92" w:rsidP="009054E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40F">
        <w:rPr>
          <w:rFonts w:ascii="Times New Roman" w:hAnsi="Times New Roman" w:cs="Times New Roman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>
            <wp:extent cx="532765" cy="819150"/>
            <wp:effectExtent l="0" t="0" r="63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F07">
        <w:rPr>
          <w:rFonts w:ascii="Times New Roman" w:hAnsi="Times New Roman" w:cs="Times New Roman"/>
          <w:color w:val="0000FF"/>
          <w:sz w:val="26"/>
          <w:szCs w:val="26"/>
        </w:rPr>
        <w:t xml:space="preserve">        </w:t>
      </w:r>
    </w:p>
    <w:p w:rsidR="00EB0E92" w:rsidRPr="00EE1394" w:rsidRDefault="00EB0E92" w:rsidP="009054E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394">
        <w:rPr>
          <w:rFonts w:ascii="Times New Roman" w:hAnsi="Times New Roman" w:cs="Times New Roman"/>
          <w:sz w:val="20"/>
          <w:szCs w:val="20"/>
        </w:rPr>
        <w:t>СОБРАНИЕ ДЕПУТАТОВ ВЕЛЬСКОГО МУНИЦИПАЛЬНОГО РАЙОНА АРХАНГЕЛЬСКОЙ ОБЛАСТИ</w:t>
      </w:r>
    </w:p>
    <w:p w:rsidR="00EB0E92" w:rsidRPr="00EE1394" w:rsidRDefault="00EB0E92" w:rsidP="009054E7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1394">
        <w:rPr>
          <w:rFonts w:ascii="Times New Roman" w:hAnsi="Times New Roman" w:cs="Times New Roman"/>
          <w:sz w:val="20"/>
          <w:szCs w:val="20"/>
        </w:rPr>
        <w:t>ШЕСТОГО СОЗЫВА</w:t>
      </w:r>
    </w:p>
    <w:p w:rsidR="00EB0E92" w:rsidRPr="00EE1394" w:rsidRDefault="00EB0E92" w:rsidP="009054E7">
      <w:pPr>
        <w:pBdr>
          <w:top w:val="single" w:sz="4" w:space="1" w:color="auto"/>
        </w:pBdr>
        <w:spacing w:before="120" w:after="0" w:line="276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E1394">
        <w:rPr>
          <w:rFonts w:ascii="Times New Roman" w:hAnsi="Times New Roman" w:cs="Times New Roman"/>
          <w:sz w:val="16"/>
          <w:szCs w:val="16"/>
        </w:rPr>
        <w:t xml:space="preserve">(165150 Архангельская область, г. Вельск, ул. Советская, 52/15 тел.: (881836) </w:t>
      </w:r>
      <w:smartTag w:uri="urn:schemas-microsoft-com:office:smarttags" w:element="date">
        <w:smartTagPr>
          <w:attr w:name="Year" w:val="45"/>
          <w:attr w:name="Day" w:val="6"/>
          <w:attr w:name="Month" w:val="04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6-04-45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,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6-06-05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, факс: </w:t>
      </w:r>
      <w:smartTag w:uri="urn:schemas-microsoft-com:office:smarttags" w:element="date">
        <w:smartTagPr>
          <w:attr w:name="Year" w:val="05"/>
          <w:attr w:name="Day" w:val="6"/>
          <w:attr w:name="Month" w:val="06"/>
          <w:attr w:name="ls" w:val="trans"/>
        </w:smartTagPr>
        <w:r w:rsidRPr="00EE1394">
          <w:rPr>
            <w:rFonts w:ascii="Times New Roman" w:hAnsi="Times New Roman" w:cs="Times New Roman"/>
            <w:sz w:val="16"/>
            <w:szCs w:val="16"/>
          </w:rPr>
          <w:t>6-06-05</w:t>
        </w:r>
      </w:smartTag>
      <w:r w:rsidRPr="00EE1394">
        <w:rPr>
          <w:rFonts w:ascii="Times New Roman" w:hAnsi="Times New Roman" w:cs="Times New Roman"/>
          <w:sz w:val="16"/>
          <w:szCs w:val="16"/>
        </w:rPr>
        <w:t xml:space="preserve">; </w:t>
      </w:r>
      <w:r w:rsidRPr="00EE1394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E1394">
        <w:rPr>
          <w:rFonts w:ascii="Times New Roman" w:hAnsi="Times New Roman" w:cs="Times New Roman"/>
          <w:sz w:val="16"/>
          <w:szCs w:val="16"/>
        </w:rPr>
        <w:t>-</w:t>
      </w:r>
      <w:r w:rsidRPr="00EE1394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E1394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sdvelsk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yandex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EE1394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EE1394">
        <w:rPr>
          <w:rFonts w:ascii="Times New Roman" w:hAnsi="Times New Roman" w:cs="Times New Roman"/>
          <w:sz w:val="16"/>
          <w:szCs w:val="16"/>
        </w:rPr>
        <w:t>)</w:t>
      </w:r>
    </w:p>
    <w:p w:rsidR="00EB0E92" w:rsidRPr="0080340F" w:rsidRDefault="00EB0E92" w:rsidP="009054E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E92" w:rsidRPr="0080340F" w:rsidRDefault="00EB0E92" w:rsidP="009054E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40F">
        <w:rPr>
          <w:rFonts w:ascii="Times New Roman" w:hAnsi="Times New Roman" w:cs="Times New Roman"/>
          <w:sz w:val="26"/>
          <w:szCs w:val="26"/>
        </w:rPr>
        <w:t>(</w:t>
      </w:r>
      <w:r w:rsidRPr="00EE1394">
        <w:rPr>
          <w:rFonts w:ascii="Times New Roman" w:hAnsi="Times New Roman" w:cs="Times New Roman"/>
          <w:sz w:val="24"/>
          <w:szCs w:val="24"/>
        </w:rPr>
        <w:t>двадцать вторая сессия</w:t>
      </w:r>
      <w:r w:rsidRPr="0080340F">
        <w:rPr>
          <w:rFonts w:ascii="Times New Roman" w:hAnsi="Times New Roman" w:cs="Times New Roman"/>
          <w:sz w:val="26"/>
          <w:szCs w:val="26"/>
        </w:rPr>
        <w:t>)</w:t>
      </w:r>
    </w:p>
    <w:p w:rsidR="00EB0E92" w:rsidRPr="0080340F" w:rsidRDefault="00EB0E92" w:rsidP="009054E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E92" w:rsidRPr="00EE1394" w:rsidRDefault="00EB0E92" w:rsidP="00EE1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394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EB0E92" w:rsidRPr="00EE1394" w:rsidRDefault="00EB0E92" w:rsidP="00EE1394">
      <w:pPr>
        <w:pStyle w:val="a3"/>
        <w:tabs>
          <w:tab w:val="left" w:pos="708"/>
        </w:tabs>
        <w:jc w:val="center"/>
        <w:rPr>
          <w:bCs/>
        </w:rPr>
      </w:pPr>
    </w:p>
    <w:p w:rsidR="00EB0E92" w:rsidRPr="00EE1394" w:rsidRDefault="00EE1394" w:rsidP="00EE1394">
      <w:pPr>
        <w:pStyle w:val="a3"/>
        <w:tabs>
          <w:tab w:val="left" w:pos="708"/>
        </w:tabs>
        <w:rPr>
          <w:bCs/>
        </w:rPr>
      </w:pPr>
      <w:r w:rsidRPr="00EE1394">
        <w:rPr>
          <w:bCs/>
        </w:rPr>
        <w:t xml:space="preserve">               </w:t>
      </w:r>
      <w:r w:rsidR="00EB0E92" w:rsidRPr="00EE1394">
        <w:rPr>
          <w:bCs/>
        </w:rPr>
        <w:t xml:space="preserve">От 04 марта 2020 года        </w:t>
      </w:r>
      <w:r w:rsidRPr="00EE1394">
        <w:rPr>
          <w:bCs/>
        </w:rPr>
        <w:t xml:space="preserve"> </w:t>
      </w:r>
      <w:r w:rsidR="00EB0E92" w:rsidRPr="00EE1394">
        <w:rPr>
          <w:bCs/>
        </w:rPr>
        <w:t xml:space="preserve">   </w:t>
      </w:r>
      <w:r w:rsidR="008010B6">
        <w:rPr>
          <w:bCs/>
        </w:rPr>
        <w:t xml:space="preserve">   </w:t>
      </w:r>
      <w:bookmarkStart w:id="0" w:name="_GoBack"/>
      <w:bookmarkEnd w:id="0"/>
      <w:r w:rsidR="00EB0E92" w:rsidRPr="00EE1394">
        <w:rPr>
          <w:bCs/>
        </w:rPr>
        <w:t xml:space="preserve"> №</w:t>
      </w:r>
      <w:r w:rsidRPr="00EE1394">
        <w:rPr>
          <w:bCs/>
        </w:rPr>
        <w:t xml:space="preserve"> 281</w:t>
      </w:r>
    </w:p>
    <w:p w:rsidR="00EB0E92" w:rsidRPr="00EE1394" w:rsidRDefault="00EB0E92" w:rsidP="00EE13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C53" w:rsidRPr="00EE1394" w:rsidRDefault="00EB0E92" w:rsidP="00EE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EB0E92" w:rsidRPr="00EE1394" w:rsidRDefault="00EB0E92" w:rsidP="00EE1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0C53" w:rsidRPr="00EE1394">
        <w:rPr>
          <w:rFonts w:ascii="Times New Roman" w:hAnsi="Times New Roman" w:cs="Times New Roman"/>
          <w:b/>
          <w:sz w:val="24"/>
          <w:szCs w:val="24"/>
        </w:rPr>
        <w:t>Об управлении капитального строительства,</w:t>
      </w:r>
      <w:r w:rsidR="007244A1" w:rsidRPr="00EE1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C53" w:rsidRPr="00EE1394">
        <w:rPr>
          <w:rFonts w:ascii="Times New Roman" w:hAnsi="Times New Roman" w:cs="Times New Roman"/>
          <w:b/>
          <w:sz w:val="24"/>
          <w:szCs w:val="24"/>
        </w:rPr>
        <w:t>архитектуры и экологии</w:t>
      </w:r>
      <w:r w:rsidR="0050425C" w:rsidRPr="00EE1394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040C53" w:rsidRPr="00EE1394">
        <w:rPr>
          <w:rFonts w:ascii="Times New Roman" w:hAnsi="Times New Roman" w:cs="Times New Roman"/>
          <w:b/>
          <w:sz w:val="24"/>
          <w:szCs w:val="24"/>
        </w:rPr>
        <w:t>Вельского муниципального района Архангельской области</w:t>
      </w:r>
      <w:r w:rsidRPr="00EE1394">
        <w:rPr>
          <w:rFonts w:ascii="Times New Roman" w:hAnsi="Times New Roman" w:cs="Times New Roman"/>
          <w:b/>
          <w:sz w:val="24"/>
          <w:szCs w:val="24"/>
        </w:rPr>
        <w:t>»</w:t>
      </w:r>
    </w:p>
    <w:p w:rsidR="00EB0E92" w:rsidRPr="00EE1394" w:rsidRDefault="00EB0E92" w:rsidP="00EE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B0E92" w:rsidRDefault="00EB0E92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N 131-ФЗ от 06 октября </w:t>
      </w:r>
      <w:smartTag w:uri="urn:schemas-microsoft-com:office:smarttags" w:element="metricconverter">
        <w:smartTagPr>
          <w:attr w:name="ProductID" w:val="2003 г"/>
        </w:smartTagPr>
        <w:r w:rsidRPr="00EE139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E1394">
        <w:rPr>
          <w:rFonts w:ascii="Times New Roman" w:hAnsi="Times New Roman" w:cs="Times New Roman"/>
          <w:sz w:val="24"/>
          <w:szCs w:val="24"/>
        </w:rPr>
        <w:t>. "Об общих принципах организации местного самоуправления в Российской Федерации", Уставом Вельского муниципального района Архангельской области, Собрание депутатов Вельского муниципального района РЕШАЕТ:</w:t>
      </w:r>
    </w:p>
    <w:p w:rsidR="00EE1394" w:rsidRPr="00EE1394" w:rsidRDefault="00EE1394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E92" w:rsidRPr="00EE1394" w:rsidRDefault="00040C53" w:rsidP="00EE1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="000E17AC" w:rsidRPr="00EE1394">
        <w:rPr>
          <w:rFonts w:ascii="Times New Roman" w:hAnsi="Times New Roman" w:cs="Times New Roman"/>
          <w:sz w:val="24"/>
          <w:szCs w:val="24"/>
        </w:rPr>
        <w:t>Положени</w:t>
      </w:r>
      <w:r w:rsidR="000E17AC" w:rsidRPr="00EE1394">
        <w:rPr>
          <w:sz w:val="24"/>
          <w:szCs w:val="24"/>
        </w:rPr>
        <w:t>е</w:t>
      </w:r>
      <w:r w:rsidR="000E17AC" w:rsidRPr="00EE1394">
        <w:rPr>
          <w:rFonts w:ascii="Times New Roman" w:hAnsi="Times New Roman" w:cs="Times New Roman"/>
          <w:sz w:val="24"/>
          <w:szCs w:val="24"/>
        </w:rPr>
        <w:t xml:space="preserve"> «Об управлении капитального строительства, архитектуры и экологии</w:t>
      </w:r>
      <w:r w:rsidR="0050425C" w:rsidRPr="00EE139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7AC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области»</w:t>
      </w:r>
      <w:r w:rsidR="00EB0E92" w:rsidRPr="00EE1394">
        <w:rPr>
          <w:rFonts w:ascii="Times New Roman" w:hAnsi="Times New Roman" w:cs="Times New Roman"/>
          <w:sz w:val="24"/>
          <w:szCs w:val="24"/>
        </w:rPr>
        <w:t>.</w:t>
      </w:r>
    </w:p>
    <w:p w:rsidR="00EB0E92" w:rsidRPr="00EE1394" w:rsidRDefault="00EB0E92" w:rsidP="00EE1394">
      <w:pPr>
        <w:pStyle w:val="a5"/>
        <w:ind w:firstLine="0"/>
        <w:rPr>
          <w:sz w:val="24"/>
          <w:szCs w:val="24"/>
        </w:rPr>
      </w:pPr>
      <w:r w:rsidRPr="00EE1394">
        <w:rPr>
          <w:sz w:val="24"/>
          <w:szCs w:val="24"/>
        </w:rPr>
        <w:t xml:space="preserve">         2. Решение Собрания депутатов МО «Вельский муниципальный район» от </w:t>
      </w:r>
      <w:r w:rsidR="00040C53" w:rsidRPr="00EE1394">
        <w:rPr>
          <w:sz w:val="24"/>
          <w:szCs w:val="24"/>
        </w:rPr>
        <w:t>29</w:t>
      </w:r>
      <w:r w:rsidRPr="00EE1394">
        <w:rPr>
          <w:sz w:val="24"/>
          <w:szCs w:val="24"/>
        </w:rPr>
        <w:t>.</w:t>
      </w:r>
      <w:r w:rsidR="00040C53" w:rsidRPr="00EE1394">
        <w:rPr>
          <w:sz w:val="24"/>
          <w:szCs w:val="24"/>
        </w:rPr>
        <w:t>03</w:t>
      </w:r>
      <w:r w:rsidRPr="00EE1394">
        <w:rPr>
          <w:sz w:val="24"/>
          <w:szCs w:val="24"/>
        </w:rPr>
        <w:t>.</w:t>
      </w:r>
      <w:r w:rsidR="00040C53" w:rsidRPr="00EE1394">
        <w:rPr>
          <w:sz w:val="24"/>
          <w:szCs w:val="24"/>
        </w:rPr>
        <w:t>2017</w:t>
      </w:r>
      <w:r w:rsidRPr="00EE1394">
        <w:rPr>
          <w:sz w:val="24"/>
          <w:szCs w:val="24"/>
        </w:rPr>
        <w:t xml:space="preserve"> г. № </w:t>
      </w:r>
      <w:r w:rsidR="00040C53" w:rsidRPr="00EE1394">
        <w:rPr>
          <w:sz w:val="24"/>
          <w:szCs w:val="24"/>
        </w:rPr>
        <w:t>482</w:t>
      </w:r>
      <w:r w:rsidRPr="00EE1394">
        <w:rPr>
          <w:sz w:val="24"/>
          <w:szCs w:val="24"/>
        </w:rPr>
        <w:t xml:space="preserve"> «</w:t>
      </w:r>
      <w:r w:rsidR="00040C53" w:rsidRPr="00EE1394">
        <w:rPr>
          <w:sz w:val="24"/>
          <w:szCs w:val="24"/>
        </w:rPr>
        <w:t>Об утверждении Положения об Управлении капитального строительства, архитектуры и экологии администрации муниципального образования «Вельский муниципальный район» Архангельской области</w:t>
      </w:r>
      <w:r w:rsidRPr="00EE1394">
        <w:rPr>
          <w:sz w:val="24"/>
          <w:szCs w:val="24"/>
        </w:rPr>
        <w:t>» признать утратившими силу.</w:t>
      </w:r>
    </w:p>
    <w:p w:rsidR="00EB0E92" w:rsidRDefault="00EB0E92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394" w:rsidRDefault="00EE1394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394" w:rsidRPr="00EE1394" w:rsidRDefault="00EE1394" w:rsidP="00EE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394" w:rsidRPr="00EE1394" w:rsidRDefault="00EB0E92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1394" w:rsidRPr="00EE139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Вельского муниципального района   </w:t>
      </w: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Архангельской области                                                                      Т.П. Абрамова        </w:t>
      </w: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394" w:rsidRPr="00EE1394" w:rsidRDefault="00EE1394" w:rsidP="00EE13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Исполняющий обязанности</w:t>
      </w: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Главы Вельского муниципального </w:t>
      </w:r>
    </w:p>
    <w:p w:rsidR="00EE1394" w:rsidRPr="00EE1394" w:rsidRDefault="00EE1394" w:rsidP="00EE13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           района Архангельской области                                                          В.В. Черняев        </w:t>
      </w:r>
    </w:p>
    <w:p w:rsidR="00EE1394" w:rsidRDefault="00EE1394" w:rsidP="00EE1394">
      <w:pPr>
        <w:rPr>
          <w:bCs/>
        </w:rPr>
      </w:pPr>
    </w:p>
    <w:p w:rsidR="00EE1394" w:rsidRDefault="00EE1394" w:rsidP="00EE1394">
      <w:pPr>
        <w:rPr>
          <w:bCs/>
        </w:rPr>
      </w:pPr>
    </w:p>
    <w:p w:rsidR="00EE1394" w:rsidRDefault="00EE1394" w:rsidP="00EE1394">
      <w:pPr>
        <w:rPr>
          <w:bCs/>
        </w:rPr>
      </w:pPr>
    </w:p>
    <w:p w:rsidR="00EE1394" w:rsidRDefault="00EE1394" w:rsidP="00EE1394">
      <w:pPr>
        <w:rPr>
          <w:bCs/>
        </w:rPr>
      </w:pPr>
    </w:p>
    <w:p w:rsidR="00EE1394" w:rsidRDefault="00EE1394" w:rsidP="00EE1394">
      <w:pPr>
        <w:rPr>
          <w:bCs/>
        </w:rPr>
      </w:pPr>
    </w:p>
    <w:p w:rsidR="00EE1394" w:rsidRDefault="00EE1394" w:rsidP="00EE1394">
      <w:pPr>
        <w:rPr>
          <w:bCs/>
        </w:rPr>
      </w:pPr>
    </w:p>
    <w:p w:rsidR="00EB0E92" w:rsidRPr="0080340F" w:rsidRDefault="00EB0E92" w:rsidP="00EE13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1394" w:rsidRDefault="00EE1394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394" w:rsidRDefault="00EE1394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B0E92" w:rsidRPr="00EE1394" w:rsidRDefault="00EB0E92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1394">
        <w:rPr>
          <w:rFonts w:ascii="Times New Roman" w:hAnsi="Times New Roman" w:cs="Times New Roman"/>
          <w:sz w:val="18"/>
          <w:szCs w:val="18"/>
        </w:rPr>
        <w:t>Утверждено</w:t>
      </w:r>
    </w:p>
    <w:p w:rsidR="00EB0E92" w:rsidRPr="00EE1394" w:rsidRDefault="00EB0E92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1394">
        <w:rPr>
          <w:rFonts w:ascii="Times New Roman" w:hAnsi="Times New Roman" w:cs="Times New Roman"/>
          <w:sz w:val="18"/>
          <w:szCs w:val="18"/>
        </w:rPr>
        <w:t xml:space="preserve">решением 22 сессии Собрания депутатов </w:t>
      </w:r>
    </w:p>
    <w:p w:rsidR="00EB0E92" w:rsidRPr="00EE1394" w:rsidRDefault="00EB0E92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1394">
        <w:rPr>
          <w:rFonts w:ascii="Times New Roman" w:hAnsi="Times New Roman" w:cs="Times New Roman"/>
          <w:sz w:val="18"/>
          <w:szCs w:val="18"/>
        </w:rPr>
        <w:t>Вельского муниципального района</w:t>
      </w:r>
    </w:p>
    <w:p w:rsidR="00EB0E92" w:rsidRPr="00EE1394" w:rsidRDefault="00EB0E92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1394">
        <w:rPr>
          <w:rFonts w:ascii="Times New Roman" w:hAnsi="Times New Roman" w:cs="Times New Roman"/>
          <w:sz w:val="18"/>
          <w:szCs w:val="18"/>
        </w:rPr>
        <w:t xml:space="preserve">Архангельской области </w:t>
      </w:r>
    </w:p>
    <w:p w:rsidR="00EB0E92" w:rsidRPr="00EE1394" w:rsidRDefault="00EB0E92" w:rsidP="00040C53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1394">
        <w:rPr>
          <w:rFonts w:ascii="Times New Roman" w:hAnsi="Times New Roman" w:cs="Times New Roman"/>
          <w:sz w:val="18"/>
          <w:szCs w:val="18"/>
        </w:rPr>
        <w:t xml:space="preserve">№ </w:t>
      </w:r>
      <w:r w:rsidR="00EE1394" w:rsidRPr="00EE1394">
        <w:rPr>
          <w:rFonts w:ascii="Times New Roman" w:hAnsi="Times New Roman" w:cs="Times New Roman"/>
          <w:sz w:val="18"/>
          <w:szCs w:val="18"/>
        </w:rPr>
        <w:t>281</w:t>
      </w:r>
      <w:r w:rsidRPr="00EE1394">
        <w:rPr>
          <w:rFonts w:ascii="Times New Roman" w:hAnsi="Times New Roman" w:cs="Times New Roman"/>
          <w:sz w:val="18"/>
          <w:szCs w:val="18"/>
        </w:rPr>
        <w:t xml:space="preserve"> от 04 марта 2020 года</w:t>
      </w:r>
    </w:p>
    <w:p w:rsidR="00A21FD8" w:rsidRDefault="00A21FD8" w:rsidP="00040C53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21FD8" w:rsidRPr="00A21FD8" w:rsidRDefault="00A21FD8" w:rsidP="00040C53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0E92" w:rsidRPr="00A21FD8" w:rsidRDefault="00EB0E92" w:rsidP="00B056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21FD8">
        <w:rPr>
          <w:rFonts w:ascii="Times New Roman" w:hAnsi="Times New Roman" w:cs="Times New Roman"/>
          <w:b/>
        </w:rPr>
        <w:t>ПОЛОЖЕНИЕ</w:t>
      </w:r>
    </w:p>
    <w:p w:rsidR="00EB0E92" w:rsidRPr="007244A1" w:rsidRDefault="00EB0E92" w:rsidP="00B056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44A1">
        <w:rPr>
          <w:rFonts w:ascii="Times New Roman" w:hAnsi="Times New Roman" w:cs="Times New Roman"/>
          <w:b/>
        </w:rPr>
        <w:t>ОБ УПРАВЛЕНИИ КАПИТАЛЬНОГО СТРОИТЕЛЬСТВА,</w:t>
      </w:r>
    </w:p>
    <w:p w:rsidR="00EB0E92" w:rsidRPr="007244A1" w:rsidRDefault="00EB0E92" w:rsidP="00B056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44A1">
        <w:rPr>
          <w:rFonts w:ascii="Times New Roman" w:hAnsi="Times New Roman" w:cs="Times New Roman"/>
          <w:b/>
        </w:rPr>
        <w:t>АРХИТЕКТУРЫ И</w:t>
      </w:r>
      <w:r w:rsidR="00B0566C">
        <w:rPr>
          <w:rFonts w:ascii="Times New Roman" w:hAnsi="Times New Roman" w:cs="Times New Roman"/>
          <w:b/>
        </w:rPr>
        <w:t xml:space="preserve"> </w:t>
      </w:r>
      <w:r w:rsidRPr="007244A1">
        <w:rPr>
          <w:rFonts w:ascii="Times New Roman" w:hAnsi="Times New Roman" w:cs="Times New Roman"/>
          <w:b/>
        </w:rPr>
        <w:t>ЭКОЛОГИИ</w:t>
      </w:r>
      <w:r w:rsidR="0050425C">
        <w:rPr>
          <w:rFonts w:ascii="Times New Roman" w:hAnsi="Times New Roman" w:cs="Times New Roman"/>
          <w:b/>
        </w:rPr>
        <w:t xml:space="preserve"> АДМИНИСТРАЦИИ</w:t>
      </w:r>
    </w:p>
    <w:p w:rsidR="00EB0E92" w:rsidRPr="007244A1" w:rsidRDefault="00EB0E92" w:rsidP="00B0566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244A1">
        <w:rPr>
          <w:rFonts w:ascii="Times New Roman" w:hAnsi="Times New Roman" w:cs="Times New Roman"/>
          <w:b/>
        </w:rPr>
        <w:t>ВЕЛЬСКОГО МУНИЦИПАЛЬНОГО РАЙОНА</w:t>
      </w:r>
    </w:p>
    <w:p w:rsidR="00EB0E92" w:rsidRPr="0080340F" w:rsidRDefault="00EB0E92" w:rsidP="00B0566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4A1">
        <w:rPr>
          <w:rFonts w:ascii="Times New Roman" w:hAnsi="Times New Roman" w:cs="Times New Roman"/>
          <w:b/>
        </w:rPr>
        <w:t>АРХАНГЕЛЬСКОЙ ОБЛАСТИ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92" w:rsidRPr="00EE1394" w:rsidRDefault="00EB0E92" w:rsidP="007244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1.1.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строительства, архитектуры и экологии </w:t>
      </w:r>
      <w:r w:rsidR="0050425C" w:rsidRPr="00EE13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0E92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 (далее - Управление капитального строительства, архитектуры и экологии) является самостоятельным структурным подразделением</w:t>
      </w:r>
      <w:r w:rsidR="0050425C" w:rsidRPr="00EE139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 Архангельской области, уполномоченным органом исполнительной власти по контролю за строительством муниципальных объектов, а также органом осуществляющим регулирование в области архитектуры и экологии на территории Вельского муниципального района.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Управление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капиталь</w:t>
      </w:r>
      <w:r w:rsidR="007244A1" w:rsidRPr="00EE1394">
        <w:rPr>
          <w:rFonts w:ascii="Times New Roman" w:hAnsi="Times New Roman" w:cs="Times New Roman"/>
          <w:sz w:val="24"/>
          <w:szCs w:val="24"/>
        </w:rPr>
        <w:t>ного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  <w:t>строительства,</w:t>
      </w:r>
      <w:r w:rsid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7244A1" w:rsidRPr="00EE1394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и </w:t>
      </w:r>
      <w:r w:rsidR="007244A1" w:rsidRPr="00EE1394">
        <w:rPr>
          <w:rFonts w:ascii="Times New Roman" w:hAnsi="Times New Roman" w:cs="Times New Roman"/>
          <w:sz w:val="24"/>
          <w:szCs w:val="24"/>
        </w:rPr>
        <w:t>э</w:t>
      </w:r>
      <w:r w:rsidR="00EB0E92" w:rsidRPr="00EE1394">
        <w:rPr>
          <w:rFonts w:ascii="Times New Roman" w:hAnsi="Times New Roman" w:cs="Times New Roman"/>
          <w:sz w:val="24"/>
          <w:szCs w:val="24"/>
        </w:rPr>
        <w:t>кологии подотчетно в своей деятельности главе Вельского муниципального района Архангельской области</w:t>
      </w:r>
      <w:r w:rsidRPr="00EE1394">
        <w:rPr>
          <w:rFonts w:ascii="Times New Roman" w:hAnsi="Times New Roman" w:cs="Times New Roman"/>
          <w:sz w:val="24"/>
          <w:szCs w:val="24"/>
        </w:rPr>
        <w:t>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1.3.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EB0E92" w:rsidRPr="00EE1394">
        <w:rPr>
          <w:rFonts w:ascii="Times New Roman" w:hAnsi="Times New Roman" w:cs="Times New Roman"/>
          <w:sz w:val="24"/>
          <w:szCs w:val="24"/>
        </w:rPr>
        <w:t>капитального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строительства,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архитектуры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A21FD8" w:rsidRPr="00EE1394">
        <w:rPr>
          <w:rFonts w:ascii="Times New Roman" w:hAnsi="Times New Roman" w:cs="Times New Roman"/>
          <w:sz w:val="24"/>
          <w:szCs w:val="24"/>
        </w:rPr>
        <w:t>э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кологии в своей деятельности руководствуется Конституцией Российской Федерации; Федеральным законом от 06 октября 2003 № 131-ФЗ «Об общих принципах организации местного самоуправления в Российской Федерации»; Федеральным законом от 02 мая 2006 года № 59-ФЗ «О порядке рассмотрения обращений граждан Российской Федерации»; Федеральным законом от 27 июля 2010 года № 210-ФЗ «Об организации предоставления государственных и муниципальных услуг»; Федеральным законом от 29.12.2004 г. № 190-ФЗ «Градостроительный кодекс Российской Федерации»; Федеральным законом от 29.12.2004г. №191-ФЗ «О введение в действие Градостроительного Кодекса Российской Федерации»; Федеральным законом от 29.12.2004 №188-ФЗ "Жилищный кодекс Российской Федерации"; Федеральным законом «Об охране окружающей среды» от 10.01.2002 № 7-ФЗ; Федеральным законом «Об отходах производства и потребления» от 24.06.1998 № 89-ФЗ; Федеральным законом «Водный кодекс Российской Федерации» от 03.06.2006 г. № 74-ФЗ; Областным законом от 01.03.2006 г. №153-9-03 «Градостроительный кодекс Архангельской области»; Постановлением 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форме»; иными федеральными законами, указами и распоряжениями Президента Российской Федерации. Постановлениями и распоряжениями Правительства Российской Федерации, нормативными документами Федерального агентства по строительству и жилищно- коммунальному хозяйству Российской Федерации, нормативными документами других федеральных служб и Федеральных агентств органов исполнительной власти, законами и нормативными правовыми актами органов государственной власти Архангельской </w:t>
      </w:r>
      <w:r w:rsidR="00EB0E92" w:rsidRPr="00EE1394">
        <w:rPr>
          <w:rFonts w:ascii="Times New Roman" w:hAnsi="Times New Roman" w:cs="Times New Roman"/>
          <w:sz w:val="24"/>
          <w:szCs w:val="24"/>
        </w:rPr>
        <w:lastRenderedPageBreak/>
        <w:t>области, Уставом Вельского муниципального района Архангельской области и иными нормативными правовыми актами Вельского муниципального района Архангельской области, а также настоящим Положением.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1.4.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Управление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</w:r>
      <w:r w:rsidR="007244A1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A21FD8" w:rsidRPr="00EE139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EB0E92" w:rsidRPr="00EE1394">
        <w:rPr>
          <w:rFonts w:ascii="Times New Roman" w:hAnsi="Times New Roman" w:cs="Times New Roman"/>
          <w:sz w:val="24"/>
          <w:szCs w:val="24"/>
        </w:rPr>
        <w:t>строительства,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архи</w:t>
      </w:r>
      <w:r w:rsidR="00A21FD8" w:rsidRPr="00EE1394">
        <w:rPr>
          <w:rFonts w:ascii="Times New Roman" w:hAnsi="Times New Roman" w:cs="Times New Roman"/>
          <w:sz w:val="24"/>
          <w:szCs w:val="24"/>
        </w:rPr>
        <w:t xml:space="preserve">тектуры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и </w:t>
      </w:r>
      <w:r w:rsidR="00A21FD8" w:rsidRPr="00EE1394">
        <w:rPr>
          <w:rFonts w:ascii="Times New Roman" w:hAnsi="Times New Roman" w:cs="Times New Roman"/>
          <w:sz w:val="24"/>
          <w:szCs w:val="24"/>
        </w:rPr>
        <w:t>э</w:t>
      </w:r>
      <w:r w:rsidR="00EB0E92" w:rsidRPr="00EE1394">
        <w:rPr>
          <w:rFonts w:ascii="Times New Roman" w:hAnsi="Times New Roman" w:cs="Times New Roman"/>
          <w:sz w:val="24"/>
          <w:szCs w:val="24"/>
        </w:rPr>
        <w:t>кологии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в </w:t>
      </w:r>
      <w:r w:rsidR="00EB0E92" w:rsidRPr="00EE1394">
        <w:rPr>
          <w:rFonts w:ascii="Times New Roman" w:hAnsi="Times New Roman" w:cs="Times New Roman"/>
          <w:sz w:val="24"/>
          <w:szCs w:val="24"/>
        </w:rPr>
        <w:t>своей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непосредственной деятельности взаимодействует с органами и должностными лицами местного самоуправления, бюро технической инвентаризации, муниципальными учреждениями и предприятиями, проектными, научными организациями, осуществляющими строительную, природоохранную, экологическую деятельность на территории муниципального образования, а также с территориальными органами контроля и надзора, органами лицензирования строительной деятельности, государственной вневедомственной экспертизы, центрами ценообразования в строительстве.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1.5.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A21FD8" w:rsidRPr="00EE1394">
        <w:rPr>
          <w:rFonts w:ascii="Times New Roman" w:hAnsi="Times New Roman" w:cs="Times New Roman"/>
          <w:sz w:val="24"/>
          <w:szCs w:val="24"/>
        </w:rPr>
        <w:t>Управление</w:t>
      </w:r>
      <w:r w:rsidR="00A21FD8" w:rsidRPr="00EE1394">
        <w:rPr>
          <w:rFonts w:ascii="Times New Roman" w:hAnsi="Times New Roman" w:cs="Times New Roman"/>
          <w:sz w:val="24"/>
          <w:szCs w:val="24"/>
        </w:rPr>
        <w:tab/>
        <w:t xml:space="preserve">капитального строительства, </w:t>
      </w:r>
      <w:r w:rsidR="007244A1" w:rsidRPr="00EE1394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EB0E92" w:rsidRPr="00EE1394">
        <w:rPr>
          <w:rFonts w:ascii="Times New Roman" w:hAnsi="Times New Roman" w:cs="Times New Roman"/>
          <w:sz w:val="24"/>
          <w:szCs w:val="24"/>
        </w:rPr>
        <w:t>и экологии является юридическим лицом, имеет круглую печать со своим наименованием, расчетный счет и отдельный самостоятельный баланс.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1.6.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Полное наименование - Управление капитального строительства, архитектуры и экологии </w:t>
      </w:r>
      <w:r w:rsidR="0050425C" w:rsidRPr="00EE13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Вельского муниципального района Архангельской области; сокращенное - УКС и экологии </w:t>
      </w:r>
      <w:r w:rsidR="0050425C" w:rsidRPr="00EE13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244A1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</w:t>
      </w:r>
      <w:r w:rsidR="00EB0E92" w:rsidRPr="00EE1394">
        <w:rPr>
          <w:rFonts w:ascii="Times New Roman" w:hAnsi="Times New Roman" w:cs="Times New Roman"/>
          <w:sz w:val="24"/>
          <w:szCs w:val="24"/>
        </w:rPr>
        <w:t>.</w:t>
      </w:r>
    </w:p>
    <w:p w:rsidR="00EB0E92" w:rsidRPr="00EE1394" w:rsidRDefault="00040C53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1.7.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Юридический адрес: 165150</w:t>
      </w:r>
      <w:r w:rsidR="007244A1" w:rsidRPr="00EE1394">
        <w:rPr>
          <w:rFonts w:ascii="Times New Roman" w:hAnsi="Times New Roman" w:cs="Times New Roman"/>
          <w:sz w:val="24"/>
          <w:szCs w:val="24"/>
        </w:rPr>
        <w:t>,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Архангельская область, г.Вельск, ул.</w:t>
      </w:r>
      <w:r w:rsidR="007244A1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Революционная, д. 1а. Почтовый адрес: 165150 Архангельская область, г.Вельск, ул. Революционная, д. 1а.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92" w:rsidRPr="00EE1394" w:rsidRDefault="00EB0E92" w:rsidP="00E105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Статья 2. Основные задачи</w:t>
      </w:r>
    </w:p>
    <w:p w:rsidR="00EB0E92" w:rsidRPr="00EE1394" w:rsidRDefault="00E237EE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2.1</w:t>
      </w:r>
      <w:r w:rsidR="00EB0E92" w:rsidRPr="00EE1394">
        <w:rPr>
          <w:rFonts w:ascii="Times New Roman" w:hAnsi="Times New Roman" w:cs="Times New Roman"/>
          <w:sz w:val="24"/>
          <w:szCs w:val="24"/>
        </w:rPr>
        <w:t>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Организация капитального ремонта, капитального строительства и реконструкции жилых, общественно-деловых и промышленных объектов, газопроводов и объектов газового хозяйства, иных линейных объектов на территории Вельского муниципального района.</w:t>
      </w:r>
    </w:p>
    <w:p w:rsidR="00EB0E92" w:rsidRPr="00EE1394" w:rsidRDefault="00E1055F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2.2.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 в области архитектуры, рекламы и экологии, сохранение историко-культурного наследия, природных ландшафтов, контроль над градостроительной деятельностью на территории Вельского муниципального района.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1055F" w:rsidRPr="00EE1394">
        <w:rPr>
          <w:rFonts w:ascii="Times New Roman" w:hAnsi="Times New Roman" w:cs="Times New Roman"/>
          <w:sz w:val="24"/>
          <w:szCs w:val="24"/>
        </w:rPr>
        <w:t>2.3.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Участие в формировании социальной, производственной, инженерной и транспортной инфраструктур на территории Вельского муниципального района.</w:t>
      </w:r>
    </w:p>
    <w:p w:rsidR="00EB0E92" w:rsidRPr="00EE1394" w:rsidRDefault="00E1055F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2.4.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Реализация государственной политики, направленной на создание экологически чистой, благоприятной среды жизнедеятельности, бережное природопользование, обеспечение экологической безопасности на территории Вельского муниципального района.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E92" w:rsidRPr="00EE1394" w:rsidRDefault="00EB0E92" w:rsidP="00E105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Статья 3. Основные функции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Управление капитального строительства, архитектуры и экологии выполняет следующие основные функции:</w:t>
      </w:r>
    </w:p>
    <w:p w:rsidR="00EB0E92" w:rsidRPr="00EE1394" w:rsidRDefault="00E1055F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организации подготовки документов территориального планирования: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3.1.1.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подготовке, обеспечивает согласование, утверждение и реализацию схемы территориального планирования района, а также внесение изменений в схему путем: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подготовки исходных, аналитических, картографических и иных материалов, необходимых для разработки схемы территориального планирования района, внесения в схему необходимых изменений;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участия в организации и проведении конкурса на размещение муниципального заказа на разработку схемы территориального планирования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 xml:space="preserve">обеспечения процесса согласования схемы территориального планирования района с Российской Федерацией - в случаях, предусмотренных Градостроительным кодексом </w:t>
      </w:r>
      <w:r w:rsidRPr="00EE139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Федерации; Архангельской областью; муниципальными образованиями, имеющими общую границу с районом; поселениями в составе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обеспечения проверки проекта схемы территориального планирования района на соответствие требованиям законодательства, решениям утвержденных документов территориального планирования, правилам землепользования и застройки, утвержденной документации по планировке территории, техническим регламентам;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 xml:space="preserve">подготовки и направления главе </w:t>
      </w:r>
      <w:r w:rsidR="00E1055F" w:rsidRPr="00EE1394">
        <w:rPr>
          <w:rFonts w:ascii="Times New Roman" w:hAnsi="Times New Roman" w:cs="Times New Roman"/>
          <w:sz w:val="24"/>
          <w:szCs w:val="24"/>
        </w:rPr>
        <w:t xml:space="preserve">Вельского муниципального района </w:t>
      </w:r>
      <w:r w:rsidRPr="00EE1394">
        <w:rPr>
          <w:rFonts w:ascii="Times New Roman" w:hAnsi="Times New Roman" w:cs="Times New Roman"/>
          <w:sz w:val="24"/>
          <w:szCs w:val="24"/>
        </w:rPr>
        <w:t>заключения по результатам согласования и проверки на соответствие требованиям законодательства проекта схемы территориального планирования района с рекомендациями о ее утверждении;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обеспечения процесса подготовки, согласования и утверждения плана (программы) реализации схемы территориального планирования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осуществление мониторинга реализации схемы терри</w:t>
      </w:r>
      <w:r w:rsidR="00354DB5" w:rsidRPr="00EE1394">
        <w:rPr>
          <w:rFonts w:ascii="Times New Roman" w:hAnsi="Times New Roman" w:cs="Times New Roman"/>
          <w:sz w:val="24"/>
          <w:szCs w:val="24"/>
        </w:rPr>
        <w:t>ториального планирования района.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подготавливает и представляет на утверждение главе </w:t>
      </w:r>
      <w:r w:rsidR="009054E7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заключения о согласовании проектов документов территориального планирования: Российской Федерации, действие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которых распространяется на территорию района; Архангельской области; муниципальных образований, имеющих общую границу райо</w:t>
      </w:r>
      <w:r w:rsidR="005431EF" w:rsidRPr="00EE1394">
        <w:rPr>
          <w:rFonts w:ascii="Times New Roman" w:hAnsi="Times New Roman" w:cs="Times New Roman"/>
          <w:sz w:val="24"/>
          <w:szCs w:val="24"/>
        </w:rPr>
        <w:t>ном, поселений в составе района</w:t>
      </w:r>
      <w:r w:rsidR="00A21FD8" w:rsidRPr="00EE1394">
        <w:rPr>
          <w:rFonts w:ascii="Times New Roman" w:hAnsi="Times New Roman" w:cs="Times New Roman"/>
          <w:sz w:val="24"/>
          <w:szCs w:val="24"/>
        </w:rPr>
        <w:t>;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3.1.3.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подготавливает и представляет на утверждение главе </w:t>
      </w:r>
      <w:r w:rsidR="009054E7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проекты планов подготовки документов территориального планирования совместно с районом и поселениями, входящими в его состав, муниципальными образованиями, имеющими общую границу с Вельским</w:t>
      </w:r>
      <w:r w:rsidRPr="00EE1394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районом, а также с Архангельской областью.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организации подготовки документов территориального планирования: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3.2.1.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участвует в подготовке, согласовании документов территориального планирования муниципальных образований поселений, входящих в состав Вельского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района, а также обеспечивает утверждение таких документов, равно как и внесение </w:t>
      </w:r>
      <w:r w:rsidR="005431EF" w:rsidRPr="00EE1394">
        <w:rPr>
          <w:rFonts w:ascii="Times New Roman" w:hAnsi="Times New Roman" w:cs="Times New Roman"/>
          <w:sz w:val="24"/>
          <w:szCs w:val="24"/>
        </w:rPr>
        <w:t>изменений в указанные документы.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3.3.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организации подготовки документации по планировке территории: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3.3.1.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участвует в организации и проведении конкурсов на размещение муниципальных заказов на разработку документации по планировке территории для размещения объектов капитального строительства местного значения района в соответствии с утвержденной схемой территориального планирования района; обеспечивает проверку подготовленной документации по планировке территории на соответствие требованиям градостроительного законодательства, а также процесс согласования и утверждения указанной документации в установленном порядке</w:t>
      </w:r>
      <w:r w:rsidR="00EB0600" w:rsidRPr="00EE1394">
        <w:rPr>
          <w:rFonts w:ascii="Times New Roman" w:hAnsi="Times New Roman" w:cs="Times New Roman"/>
          <w:sz w:val="24"/>
          <w:szCs w:val="24"/>
        </w:rPr>
        <w:t>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3.3.2.</w:t>
      </w:r>
      <w:r w:rsidRPr="00EE1394">
        <w:rPr>
          <w:rFonts w:ascii="Times New Roman" w:hAnsi="Times New Roman" w:cs="Times New Roman"/>
          <w:sz w:val="24"/>
          <w:szCs w:val="24"/>
        </w:rPr>
        <w:tab/>
        <w:t>на основе утвержденной документации по планировке территории для размещения объектов капитального строительства местного значения района участвует в подготовке проектов правовых актов об изъятии, резервировании с последующим изъятием земельных участков для муниципальных нужд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3.3.3.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проведении публичных слушаний по проектам планировки, проектам межевания;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3.3.4.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осуществляет подготовку градостроительных планов земельных участков и выдает градостроительные планы земельных участков, утвержденные в установленном порядке в составе документации по планировке территории, разработанной в соответствии с утвержденной схемой территориального планирования района и документами территориального планирования муниципальных образований, входящих в состав </w:t>
      </w:r>
      <w:r w:rsidRPr="00EE1394">
        <w:rPr>
          <w:rFonts w:ascii="Times New Roman" w:hAnsi="Times New Roman" w:cs="Times New Roman"/>
          <w:sz w:val="24"/>
          <w:szCs w:val="24"/>
        </w:rPr>
        <w:lastRenderedPageBreak/>
        <w:t>Вельского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района, в том числе в случаях, когда законодательством допускается изъятие, резервирование с последующим изъятием земельных участков для муниципальных нужд района.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3.4.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По выдаче </w:t>
      </w:r>
      <w:r w:rsidR="002B7B60" w:rsidRPr="00EE1394">
        <w:rPr>
          <w:rFonts w:ascii="Times New Roman" w:hAnsi="Times New Roman" w:cs="Times New Roman"/>
          <w:sz w:val="24"/>
          <w:szCs w:val="24"/>
        </w:rPr>
        <w:t xml:space="preserve">разрешений, </w:t>
      </w:r>
      <w:r w:rsidR="00353C14" w:rsidRPr="00EE1394">
        <w:rPr>
          <w:rFonts w:ascii="Times New Roman" w:hAnsi="Times New Roman" w:cs="Times New Roman"/>
          <w:sz w:val="24"/>
          <w:szCs w:val="24"/>
        </w:rPr>
        <w:t>уведомлений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2B7B60" w:rsidRPr="00EE1394">
        <w:rPr>
          <w:rFonts w:ascii="Times New Roman" w:hAnsi="Times New Roman" w:cs="Times New Roman"/>
          <w:sz w:val="24"/>
          <w:szCs w:val="24"/>
        </w:rPr>
        <w:t>о соответствии планируемой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реконструкци</w:t>
      </w:r>
      <w:r w:rsidR="002B7B60" w:rsidRPr="00EE1394">
        <w:rPr>
          <w:rFonts w:ascii="Times New Roman" w:hAnsi="Times New Roman" w:cs="Times New Roman"/>
          <w:sz w:val="24"/>
          <w:szCs w:val="24"/>
        </w:rPr>
        <w:t>и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строительство, </w:t>
      </w:r>
      <w:r w:rsidR="002B7B60" w:rsidRPr="00EE1394">
        <w:rPr>
          <w:rFonts w:ascii="Times New Roman" w:hAnsi="Times New Roman" w:cs="Times New Roman"/>
          <w:sz w:val="24"/>
          <w:szCs w:val="24"/>
        </w:rPr>
        <w:t xml:space="preserve">уведомлений о соответствии построенных объектов, </w:t>
      </w:r>
      <w:r w:rsidR="00EB0E92" w:rsidRPr="00EE1394">
        <w:rPr>
          <w:rFonts w:ascii="Times New Roman" w:hAnsi="Times New Roman" w:cs="Times New Roman"/>
          <w:sz w:val="24"/>
          <w:szCs w:val="24"/>
        </w:rPr>
        <w:t>разрешений на ввод объектов в эксплуатацию: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3.4.1.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проводит проверку наличия и правильности оформления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документации, прилагаемой к заявлению о выдаче разрешения на капитальный ремонт, реконструкцию объектов капитального строительства, строительство, ввод объекта в эксплуатацию применительно к объектам местного значения района, размещаемым в соответствии со схемой территориального планирования района и документацией по планировке территории;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3.4.2.</w:t>
      </w:r>
      <w:r w:rsidR="002B7B6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подгота</w:t>
      </w:r>
      <w:r w:rsidR="002B7B60" w:rsidRPr="00EE1394">
        <w:rPr>
          <w:rFonts w:ascii="Times New Roman" w:hAnsi="Times New Roman" w:cs="Times New Roman"/>
          <w:sz w:val="24"/>
          <w:szCs w:val="24"/>
        </w:rPr>
        <w:t xml:space="preserve">вливает разрешение, уведомление о соответствии планируемой реконструкции объектов капитального строительства, строительство, уведомлений о соответствии построенных объектов, разрешений на ввод объектов в эксплуатацию </w:t>
      </w:r>
      <w:r w:rsidR="00EB0E92" w:rsidRPr="00EE1394">
        <w:rPr>
          <w:rFonts w:ascii="Times New Roman" w:hAnsi="Times New Roman" w:cs="Times New Roman"/>
          <w:sz w:val="24"/>
          <w:szCs w:val="24"/>
        </w:rPr>
        <w:t>или отказывает в выдаче таких разрешений</w:t>
      </w:r>
      <w:r w:rsidR="002B7B60" w:rsidRPr="00EE1394">
        <w:rPr>
          <w:rFonts w:ascii="Times New Roman" w:hAnsi="Times New Roman" w:cs="Times New Roman"/>
          <w:sz w:val="24"/>
          <w:szCs w:val="24"/>
        </w:rPr>
        <w:t>, уведомлений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3.5.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взаимодействию с федеральными, областными, муниципальными и общественными организациями по вопросам градостроительной деятельности: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3.5.1.</w:t>
      </w:r>
      <w:r w:rsidRPr="00EE1394">
        <w:rPr>
          <w:rFonts w:ascii="Times New Roman" w:hAnsi="Times New Roman" w:cs="Times New Roman"/>
          <w:sz w:val="24"/>
          <w:szCs w:val="24"/>
        </w:rPr>
        <w:tab/>
        <w:t>взаимодействует с органами архитектуры и градостроительства Архангельской области, городских и сельских поселений района, федеральными и областными надзорными органами по вопросам градостроительной деятельности на территории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3.5.2.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в соответствии с законодательством и в необходимых случаях подготавливает и представляет на утверждение в установленном порядке проекты соглашений о передаче части полномочий Вельского муниципального района по градостроительной деятельности органа государственной власти Архангельской области, или органов государственной власти Архангельской области Вельскому муниципальному району, или поселения Вельскому муниципальному району.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3.6.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ведению информационной системы обеспечения градостроительной деятельности, осуществляемой на территории Вельского муниципального района: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3.6.1.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ведение информационной системы обеспечения градостроительной деятельности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3.6.2.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осуществляет сбор, документирование, обработку, систематизацию, учет и хранение сведений, необходимых для осуществления градостроительной деятельности;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3.6.3.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предоставление сведений информационной системы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EE1394">
        <w:rPr>
          <w:rFonts w:ascii="Times New Roman" w:hAnsi="Times New Roman" w:cs="Times New Roman"/>
          <w:sz w:val="24"/>
          <w:szCs w:val="24"/>
        </w:rPr>
        <w:tab/>
        <w:t>по запросам органов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Архангельской области, органов местного самоуправления, физических и </w:t>
      </w:r>
      <w:r w:rsidR="009054E7" w:rsidRPr="00EE1394">
        <w:rPr>
          <w:rFonts w:ascii="Times New Roman" w:hAnsi="Times New Roman" w:cs="Times New Roman"/>
          <w:sz w:val="24"/>
          <w:szCs w:val="24"/>
        </w:rPr>
        <w:t>ю</w:t>
      </w:r>
      <w:r w:rsidRPr="00EE1394">
        <w:rPr>
          <w:rFonts w:ascii="Times New Roman" w:hAnsi="Times New Roman" w:cs="Times New Roman"/>
          <w:sz w:val="24"/>
          <w:szCs w:val="24"/>
        </w:rPr>
        <w:t>ридических лиц в случаях, предусмотренных законодательством;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3.6.4.</w:t>
      </w:r>
      <w:r w:rsidRPr="00EE1394">
        <w:rPr>
          <w:rFonts w:ascii="Times New Roman" w:hAnsi="Times New Roman" w:cs="Times New Roman"/>
          <w:sz w:val="24"/>
          <w:szCs w:val="24"/>
        </w:rPr>
        <w:tab/>
        <w:t>взаимодействует с органами государственной власти Архангельской области по созданию единой информационной базы данных.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3.7.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ведению инженерных изысканий для подготовки проектной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документаци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и, строительства, реконструкции </w:t>
      </w:r>
      <w:r w:rsidR="00EB0E92" w:rsidRPr="00EE1394">
        <w:rPr>
          <w:rFonts w:ascii="Times New Roman" w:hAnsi="Times New Roman" w:cs="Times New Roman"/>
          <w:sz w:val="24"/>
          <w:szCs w:val="24"/>
        </w:rPr>
        <w:t>объектов капитального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3.7.1.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ведение плана существующей застройки территории района (опорного дежурного плана), регистрационного плана расположения сооружений, коммуникаций связи и инженерного оборудования, мониторинга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градостроительной документации, а также ведение архивного фонда инженерных геолого-геодезических изысканий для строительства на территории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3.7.2.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принимает участие в выносе в натуру (на местность) красных линий и других линий регулирования застройки, высотных отметок, осей зданий, строений и сооружений, трасс </w:t>
      </w:r>
      <w:r w:rsidRPr="00EE1394">
        <w:rPr>
          <w:rFonts w:ascii="Times New Roman" w:hAnsi="Times New Roman" w:cs="Times New Roman"/>
          <w:sz w:val="24"/>
          <w:szCs w:val="24"/>
        </w:rPr>
        <w:lastRenderedPageBreak/>
        <w:t>инженерных коммуникаций, а также в установлении границ земельных участков на местности.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организационным и иным вопросам: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3.8.1.</w:t>
      </w:r>
      <w:r w:rsidRPr="00EE1394">
        <w:rPr>
          <w:rFonts w:ascii="Times New Roman" w:hAnsi="Times New Roman" w:cs="Times New Roman"/>
          <w:sz w:val="24"/>
          <w:szCs w:val="24"/>
        </w:rPr>
        <w:tab/>
        <w:t>подготавливает или обеспечивает подготовку правовых актов района по регулированию градостроительной деятельности, а также предложений по внесению изменений в такие правовые акты;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3.8.2.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разработке и реализации градостроительных разделов в программах социально-экономического развития территории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3.8.3.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меры по сохранению и восстановлению объектов историко- культурного наследия на территории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3.8.4.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разработке местных нормативов градостроительного проектирования;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3.8.5.</w:t>
      </w:r>
      <w:r w:rsidRPr="00EE1394">
        <w:rPr>
          <w:rFonts w:ascii="Times New Roman" w:hAnsi="Times New Roman" w:cs="Times New Roman"/>
          <w:sz w:val="24"/>
          <w:szCs w:val="24"/>
        </w:rPr>
        <w:tab/>
        <w:t>в случаях, в порядке и в сроки, которые определены в соответствии с Градостроительным кодексом Российской Федерации, правовыми актами Архангельской области в сфере градостроительной деятельности, обеспечивает опубликование документации, документов, утверждаемых органами местного самоуправления района, а также осуществляет размещение такой документации и таких документов в информационную систему обеспечения градостроительной деятельности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3.8.6.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подготовке предложений о выборе земельных участков для строительства, реконструкции существующей застройки и благоустройства территории в соответствии с градостроительной документацией;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3.8.8.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проведении работ по инвентаризации земель и других объектов недвижимости и в согласовании землеустроительной документации на территории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3.8.9.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 направляет в органы государственного строительного надзора информацию о выданных разрешениях на капитальный ремонт, реконструкцию объектов капитального строительства, строительство;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3.8.10. направляет в органы государственного строительного надзора материалы, содержащие данные, указывающие на наличие события административного правонарушения в капитальном ремонте, реконструкции объектов капитального строительства строительстве;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3.8.11.осуществляет взаимодействие со средствами массовой информации по вопросам архитектуры и градостроительства в пределах своей компетенции;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3.8.12.рассматривает заявления и</w:t>
      </w:r>
      <w:r w:rsidR="00EB0600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обращения граждан и</w:t>
      </w:r>
      <w:r w:rsidR="00EB0600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юридических лиц по вопросам осуществления градостроительной деятельности и принимает решения в пределах своей компетенции;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3.8.13.в пределах своей компетенции проверяет акты выполненных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работ применительно к объектам местного значения Вельского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3.8.14.в пределах своей компетенции подготавливает и проверяет сметы применительно к объектам местного значения Вельского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3.8.15.выполняет иные функции, предусмотренные градостроительным законодательством.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</w:t>
      </w:r>
      <w:r w:rsidR="007244A1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обеспечению экологической безопасности: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3.9.1.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осуществлении государственного контроля по вопросам своей компетенции за использованием и охраной земель на территории муниципального образования;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3.9.2.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разработке проектов нормативных правовых документов по расширению прав органов местного самоуправления в области охраны окружающей среды и природопользования;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3.9.3.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разработку и контроль за выполнением районных экологических программ;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3.9.4.</w:t>
      </w:r>
      <w:r w:rsidRPr="00EE1394">
        <w:rPr>
          <w:rFonts w:ascii="Times New Roman" w:hAnsi="Times New Roman" w:cs="Times New Roman"/>
          <w:sz w:val="24"/>
          <w:szCs w:val="24"/>
        </w:rPr>
        <w:tab/>
        <w:t>организует финансовое обеспечение мероприятий, предусмотренных районными экологическими программами;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3.9.5.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контроль за соблюдением экологических норм 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054E7" w:rsidRPr="00EE1394">
        <w:rPr>
          <w:rFonts w:ascii="Times New Roman" w:hAnsi="Times New Roman" w:cs="Times New Roman"/>
          <w:sz w:val="24"/>
          <w:szCs w:val="24"/>
        </w:rPr>
        <w:t>п</w:t>
      </w:r>
      <w:r w:rsidRPr="00EE1394">
        <w:rPr>
          <w:rFonts w:ascii="Times New Roman" w:hAnsi="Times New Roman" w:cs="Times New Roman"/>
          <w:sz w:val="24"/>
          <w:szCs w:val="24"/>
        </w:rPr>
        <w:t>риродоохранного законодательства</w:t>
      </w:r>
      <w:r w:rsidRPr="00EE1394">
        <w:rPr>
          <w:rFonts w:ascii="Times New Roman" w:hAnsi="Times New Roman" w:cs="Times New Roman"/>
          <w:sz w:val="24"/>
          <w:szCs w:val="24"/>
        </w:rPr>
        <w:tab/>
        <w:t>на муниципальных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предприятиях;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3.9.6.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 указывает консультативную помощь</w:t>
      </w:r>
      <w:r w:rsidRPr="00EE1394">
        <w:rPr>
          <w:rFonts w:ascii="Times New Roman" w:hAnsi="Times New Roman" w:cs="Times New Roman"/>
          <w:sz w:val="24"/>
          <w:szCs w:val="24"/>
        </w:rPr>
        <w:tab/>
        <w:t>органам</w:t>
      </w:r>
      <w:r w:rsidR="00EB0600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местного</w:t>
      </w:r>
      <w:r w:rsidR="007244A1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600" w:rsidRPr="00EE1394">
        <w:rPr>
          <w:rFonts w:ascii="Times New Roman" w:hAnsi="Times New Roman" w:cs="Times New Roman"/>
          <w:sz w:val="24"/>
          <w:szCs w:val="24"/>
        </w:rPr>
        <w:t>с</w:t>
      </w:r>
      <w:r w:rsidRPr="00EE1394">
        <w:rPr>
          <w:rFonts w:ascii="Times New Roman" w:hAnsi="Times New Roman" w:cs="Times New Roman"/>
          <w:sz w:val="24"/>
          <w:szCs w:val="24"/>
        </w:rPr>
        <w:t>амоуправления, поселениям и муниципальным предприятиям по вопросам охраны окружающей среды и природопользования;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3.9.7.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осуществляет сбор и анализ информации по вопросам охраны окружающей среды и природопользования, образующейся у </w:t>
      </w:r>
      <w:proofErr w:type="spellStart"/>
      <w:r w:rsidRPr="00EE1394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EE1394">
        <w:rPr>
          <w:rFonts w:ascii="Times New Roman" w:hAnsi="Times New Roman" w:cs="Times New Roman"/>
          <w:sz w:val="24"/>
          <w:szCs w:val="24"/>
        </w:rPr>
        <w:t xml:space="preserve"> и в специально уполномоченных органах;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3.9.8.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осуществляет полномочия (пользование, управление, контроль и т.д.) в отношении водных объектов, находящихся в муниципальной собственности, а также особо охраняемых территорий местного значения на территории муниципального образования;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3.9.10.организует мероприятия </w:t>
      </w:r>
      <w:proofErr w:type="spellStart"/>
      <w:r w:rsidRPr="00EE1394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EE1394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3.9.11.участвует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Вельского</w:t>
      </w:r>
      <w:r w:rsidR="006A35A0" w:rsidRPr="00EE13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3.9.12.в пределах своей компетенции участвует в надзорных и контрольных мероприятиях, проводимых правоохранительными органами, органами прокуратуры, иными надзорными органами;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3.9.13 осуществляет контроль за соблюдением экологических норм и требований природоохранного законодательства при осуществлении деятельности хозяйствующими субъектами, расположенными на территории Вельского </w:t>
      </w:r>
      <w:r w:rsidR="00424408" w:rsidRPr="00EE13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E1394">
        <w:rPr>
          <w:rFonts w:ascii="Times New Roman" w:hAnsi="Times New Roman" w:cs="Times New Roman"/>
          <w:sz w:val="24"/>
          <w:szCs w:val="24"/>
        </w:rPr>
        <w:t>района, независимо от форм их собственности.</w:t>
      </w:r>
    </w:p>
    <w:p w:rsidR="00EB0E92" w:rsidRPr="00EE1394" w:rsidRDefault="00424408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3.10.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обеспечению деятельности в сфере рекламы: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3.10.1.утверждает схему размещения рекламных конструкций; 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3.10.2.выполняет функции организатора проведения торгов на право заключения договоров на установку и эксплуатацию рекламных конструкций на территории </w:t>
      </w:r>
      <w:r w:rsidR="009054E7"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</w:t>
      </w:r>
      <w:r w:rsidRPr="00EE1394">
        <w:rPr>
          <w:rFonts w:ascii="Times New Roman" w:hAnsi="Times New Roman" w:cs="Times New Roman"/>
          <w:sz w:val="24"/>
          <w:szCs w:val="24"/>
        </w:rPr>
        <w:t>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3.10.3.выдает разрешения на установку и эксплуатацию рекламных конструкций на территории </w:t>
      </w:r>
      <w:r w:rsidR="00CA39FF" w:rsidRPr="00EE1394">
        <w:rPr>
          <w:rFonts w:ascii="Times New Roman" w:hAnsi="Times New Roman" w:cs="Times New Roman"/>
          <w:sz w:val="24"/>
          <w:szCs w:val="24"/>
        </w:rPr>
        <w:t xml:space="preserve">Вельского </w:t>
      </w:r>
      <w:r w:rsidRPr="00EE1394">
        <w:rPr>
          <w:rFonts w:ascii="Times New Roman" w:hAnsi="Times New Roman" w:cs="Times New Roman"/>
          <w:sz w:val="24"/>
          <w:szCs w:val="24"/>
        </w:rPr>
        <w:t>муниципального района, аннулирует такие разрешения;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3.10.4.выдает предписания о демонтаже самовольно установленных рекламных конструкций на т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EB0600" w:rsidRPr="00EE1394">
        <w:rPr>
          <w:rFonts w:ascii="Times New Roman" w:hAnsi="Times New Roman" w:cs="Times New Roman"/>
          <w:sz w:val="24"/>
          <w:szCs w:val="24"/>
        </w:rPr>
        <w:t xml:space="preserve">Вельского </w:t>
      </w:r>
      <w:r w:rsidR="009054E7" w:rsidRPr="00EE1394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</w:t>
      </w:r>
      <w:r w:rsidR="009054E7" w:rsidRPr="00EE1394">
        <w:rPr>
          <w:rFonts w:ascii="Times New Roman" w:hAnsi="Times New Roman" w:cs="Times New Roman"/>
          <w:sz w:val="24"/>
          <w:szCs w:val="24"/>
        </w:rPr>
        <w:t>0.5.осуществляет</w:t>
      </w:r>
      <w:r w:rsidR="009054E7" w:rsidRPr="00EE1394">
        <w:rPr>
          <w:rFonts w:ascii="Times New Roman" w:hAnsi="Times New Roman" w:cs="Times New Roman"/>
          <w:sz w:val="24"/>
          <w:szCs w:val="24"/>
        </w:rPr>
        <w:tab/>
        <w:t xml:space="preserve">муниципальный </w:t>
      </w:r>
      <w:r w:rsidRPr="00EE1394">
        <w:rPr>
          <w:rFonts w:ascii="Times New Roman" w:hAnsi="Times New Roman" w:cs="Times New Roman"/>
          <w:sz w:val="24"/>
          <w:szCs w:val="24"/>
        </w:rPr>
        <w:t>контроль размещения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рекламных конструкций в рамках действующего законодательства.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3.11.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 выдаче разрешений на перевод помещения из нежилого в жилое, перевод помещения из жилого в нежилое, переустройство, перепланировку: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3.11.1.проводит проверку наличия и правильности оформления документации, прилагаемой к заявлению о выдаче разрешения на перевод помещения из нежилого в жилое, перевод помещения из жилого в нежилое, переустройство, перепланировку;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3.11.2.подготавливает разрешения на </w:t>
      </w:r>
      <w:r w:rsidR="00EB0E92" w:rsidRPr="00EE1394">
        <w:rPr>
          <w:rFonts w:ascii="Times New Roman" w:hAnsi="Times New Roman" w:cs="Times New Roman"/>
          <w:sz w:val="24"/>
          <w:szCs w:val="24"/>
        </w:rPr>
        <w:t>перевод помещения из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нежилого в жилое, перевод помещения из жилого в нежилое, переустройство</w:t>
      </w:r>
      <w:r w:rsidR="006A35A0" w:rsidRPr="00EE1394">
        <w:rPr>
          <w:rFonts w:ascii="Times New Roman" w:hAnsi="Times New Roman" w:cs="Times New Roman"/>
          <w:sz w:val="24"/>
          <w:szCs w:val="24"/>
        </w:rPr>
        <w:t xml:space="preserve">, перепланировку </w:t>
      </w:r>
      <w:r w:rsidRPr="00EE1394">
        <w:rPr>
          <w:rFonts w:ascii="Times New Roman" w:hAnsi="Times New Roman" w:cs="Times New Roman"/>
          <w:sz w:val="24"/>
          <w:szCs w:val="24"/>
        </w:rPr>
        <w:t xml:space="preserve">или отказывает в выдаче таких </w:t>
      </w:r>
      <w:r w:rsidR="00EB0E92" w:rsidRPr="00EE1394">
        <w:rPr>
          <w:rFonts w:ascii="Times New Roman" w:hAnsi="Times New Roman" w:cs="Times New Roman"/>
          <w:sz w:val="24"/>
          <w:szCs w:val="24"/>
        </w:rPr>
        <w:t>разрешений с указанием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причин отказа.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В области планирования, реализации и учёта муниципальных заказов: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3.12.1.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участие в разработке перспективных и годовых планов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капитально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proofErr w:type="gramStart"/>
      <w:r w:rsidR="009054E7" w:rsidRPr="00EE1394">
        <w:rPr>
          <w:rFonts w:ascii="Times New Roman" w:hAnsi="Times New Roman" w:cs="Times New Roman"/>
          <w:sz w:val="24"/>
          <w:szCs w:val="24"/>
        </w:rPr>
        <w:t>строительства,реконструкции</w:t>
      </w:r>
      <w:proofErr w:type="spellEnd"/>
      <w:proofErr w:type="gramEnd"/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объектов капитального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строительства и обеспечивает их согласование в установленном порядке;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3.12.2.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разработке в установленном порядке титульных списков строек, а также внутрипостроечных титульных списков;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3.12.3.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участие в разработке и реализации федеральных и областных программ в сфере строительства, капитального ремонта, реконструкции объектов капитального строительства и газификации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3.12.4.</w:t>
      </w:r>
      <w:r w:rsidRPr="00EE1394">
        <w:rPr>
          <w:rFonts w:ascii="Times New Roman" w:hAnsi="Times New Roman" w:cs="Times New Roman"/>
          <w:sz w:val="24"/>
          <w:szCs w:val="24"/>
        </w:rPr>
        <w:tab/>
        <w:t>разрабатывает и реализует районные программы в сфере строительства, капитального ремонта, реконструкции объектов капитального строительства и газификации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3.12.5.</w:t>
      </w:r>
      <w:r w:rsidRPr="00EE1394">
        <w:rPr>
          <w:rFonts w:ascii="Times New Roman" w:hAnsi="Times New Roman" w:cs="Times New Roman"/>
          <w:sz w:val="24"/>
          <w:szCs w:val="24"/>
        </w:rPr>
        <w:tab/>
        <w:t>разрабатывает проекты нормативных правовых актов в пределах своей компетенции;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3.12.6.</w:t>
      </w:r>
      <w:r w:rsidRPr="00EE1394">
        <w:rPr>
          <w:rFonts w:ascii="Times New Roman" w:hAnsi="Times New Roman" w:cs="Times New Roman"/>
          <w:sz w:val="24"/>
          <w:szCs w:val="24"/>
        </w:rPr>
        <w:tab/>
        <w:t>готовит заявки для включения объектов в областные программы по строительству, капитальному ремонту, реконструкции объектов капитального строительства и газификации района;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3.12.7.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разработке концепций и долгосрочных программ развития территории, обеспечивает контроль за выполнением намеченных мероприятий;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3.12.8.</w:t>
      </w:r>
      <w:r w:rsidRPr="00EE1394">
        <w:rPr>
          <w:rFonts w:ascii="Times New Roman" w:hAnsi="Times New Roman" w:cs="Times New Roman"/>
          <w:sz w:val="24"/>
          <w:szCs w:val="24"/>
        </w:rPr>
        <w:tab/>
        <w:t>представляет своевременную отчетность по программным мероприятиям в профильные министерства Архангельской области;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3.12.9.</w:t>
      </w:r>
      <w:r w:rsidRPr="00EE1394">
        <w:rPr>
          <w:rFonts w:ascii="Times New Roman" w:hAnsi="Times New Roman" w:cs="Times New Roman"/>
          <w:sz w:val="24"/>
          <w:szCs w:val="24"/>
        </w:rPr>
        <w:tab/>
        <w:t>в рамках своих полномочий принимает участие в подготовке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 xml:space="preserve">конкурсной документации для размещения муниципальных заказов на разработку проектной документации, а также на строительство, капитальный 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ремонт и реконструкцию объектов </w:t>
      </w:r>
      <w:r w:rsidRPr="00EE1394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9054E7" w:rsidRPr="00EE1394">
        <w:rPr>
          <w:rFonts w:ascii="Times New Roman" w:hAnsi="Times New Roman" w:cs="Times New Roman"/>
          <w:sz w:val="24"/>
          <w:szCs w:val="24"/>
        </w:rPr>
        <w:t>ст</w:t>
      </w:r>
      <w:r w:rsidRPr="00EE1394">
        <w:rPr>
          <w:rFonts w:ascii="Times New Roman" w:hAnsi="Times New Roman" w:cs="Times New Roman"/>
          <w:sz w:val="24"/>
          <w:szCs w:val="24"/>
        </w:rPr>
        <w:t>роительства,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финансируемых из бюджета района;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3.12.10.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принимает участие в заключении с соответствующими организациями договоров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(контрактов)</w:t>
      </w:r>
      <w:r w:rsidR="00EB0E92" w:rsidRPr="00EE1394">
        <w:rPr>
          <w:rFonts w:ascii="Times New Roman" w:hAnsi="Times New Roman" w:cs="Times New Roman"/>
          <w:sz w:val="24"/>
          <w:szCs w:val="24"/>
        </w:rPr>
        <w:tab/>
        <w:t>на выполнение проектно</w:t>
      </w:r>
      <w:r w:rsidR="00424408" w:rsidRPr="00EE1394">
        <w:rPr>
          <w:rFonts w:ascii="Times New Roman" w:hAnsi="Times New Roman" w:cs="Times New Roman"/>
          <w:sz w:val="24"/>
          <w:szCs w:val="24"/>
        </w:rPr>
        <w:t>-</w:t>
      </w:r>
      <w:r w:rsidR="00EB0E92" w:rsidRPr="00EE1394">
        <w:rPr>
          <w:rFonts w:ascii="Times New Roman" w:hAnsi="Times New Roman" w:cs="Times New Roman"/>
          <w:sz w:val="24"/>
          <w:szCs w:val="24"/>
        </w:rPr>
        <w:t>изыскательских работ, строительно-монтажных и ремонтных работ.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В области обеспечения разработки проектно-сметной документации: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3.13.1.</w:t>
      </w:r>
      <w:r w:rsidRPr="00EE1394">
        <w:rPr>
          <w:rFonts w:ascii="Times New Roman" w:hAnsi="Times New Roman" w:cs="Times New Roman"/>
          <w:sz w:val="24"/>
          <w:szCs w:val="24"/>
        </w:rPr>
        <w:tab/>
        <w:t>обеспечивает выдачу проектной организации исходных данных для проектирования;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3.13.2.</w:t>
      </w:r>
      <w:r w:rsidRPr="00EE1394">
        <w:rPr>
          <w:rFonts w:ascii="Times New Roman" w:hAnsi="Times New Roman" w:cs="Times New Roman"/>
          <w:sz w:val="24"/>
          <w:szCs w:val="24"/>
        </w:rPr>
        <w:tab/>
        <w:t>подготавливает</w:t>
      </w:r>
      <w:r w:rsidRPr="00EE1394">
        <w:rPr>
          <w:rFonts w:ascii="Times New Roman" w:hAnsi="Times New Roman" w:cs="Times New Roman"/>
          <w:sz w:val="24"/>
          <w:szCs w:val="24"/>
        </w:rPr>
        <w:tab/>
        <w:t>совместно</w:t>
      </w:r>
      <w:r w:rsidRPr="00EE1394">
        <w:rPr>
          <w:rFonts w:ascii="Times New Roman" w:hAnsi="Times New Roman" w:cs="Times New Roman"/>
          <w:sz w:val="24"/>
          <w:szCs w:val="24"/>
        </w:rPr>
        <w:tab/>
        <w:t>с проектно-изыскательскими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организациями задания на разработку проектно-сметной документации, проводит её согласование в установленном порядке;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3.13.3.</w:t>
      </w:r>
      <w:r w:rsidRPr="00EE1394">
        <w:rPr>
          <w:rFonts w:ascii="Times New Roman" w:hAnsi="Times New Roman" w:cs="Times New Roman"/>
          <w:sz w:val="24"/>
          <w:szCs w:val="24"/>
        </w:rPr>
        <w:tab/>
        <w:t>заключает с соответствующими организациями договоры на выполнение проектно-изыскательских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3.13.4.</w:t>
      </w:r>
      <w:r w:rsidRPr="00EE1394">
        <w:rPr>
          <w:rFonts w:ascii="Times New Roman" w:hAnsi="Times New Roman" w:cs="Times New Roman"/>
          <w:sz w:val="24"/>
          <w:szCs w:val="24"/>
        </w:rPr>
        <w:tab/>
        <w:t>согласовывает с проектной организацией календарный график разработки и выдачи проектно-сметной документации, осуществляет контроль за его выполнением;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3.13.5.</w:t>
      </w:r>
      <w:r w:rsidRPr="00EE1394">
        <w:rPr>
          <w:rFonts w:ascii="Times New Roman" w:hAnsi="Times New Roman" w:cs="Times New Roman"/>
          <w:sz w:val="24"/>
          <w:szCs w:val="24"/>
        </w:rPr>
        <w:tab/>
        <w:t>организует государственную экспертизу разработанной проектно</w:t>
      </w:r>
      <w:r w:rsidR="009054E7" w:rsidRPr="00EE1394">
        <w:rPr>
          <w:rFonts w:ascii="Times New Roman" w:hAnsi="Times New Roman" w:cs="Times New Roman"/>
          <w:sz w:val="24"/>
          <w:szCs w:val="24"/>
        </w:rPr>
        <w:t>-</w:t>
      </w:r>
      <w:r w:rsidRPr="00EE1394">
        <w:rPr>
          <w:rFonts w:ascii="Times New Roman" w:hAnsi="Times New Roman" w:cs="Times New Roman"/>
          <w:sz w:val="24"/>
          <w:szCs w:val="24"/>
        </w:rPr>
        <w:t>сметной документации;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3.13.6.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организует проведение в установленном порядке согласование, утверждение и </w:t>
      </w:r>
      <w:proofErr w:type="spellStart"/>
      <w:r w:rsidRPr="00EE1394">
        <w:rPr>
          <w:rFonts w:ascii="Times New Roman" w:hAnsi="Times New Roman" w:cs="Times New Roman"/>
          <w:sz w:val="24"/>
          <w:szCs w:val="24"/>
        </w:rPr>
        <w:t>переутверждение</w:t>
      </w:r>
      <w:proofErr w:type="spellEnd"/>
      <w:r w:rsidRPr="00EE1394"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 (с определением договорной цены), а также внесение в соответствующую документацию исправлений по замечаниям и заключениям подрядных о</w:t>
      </w:r>
      <w:r w:rsidR="00CA39FF" w:rsidRPr="00EE1394">
        <w:rPr>
          <w:rFonts w:ascii="Times New Roman" w:hAnsi="Times New Roman" w:cs="Times New Roman"/>
          <w:sz w:val="24"/>
          <w:szCs w:val="24"/>
        </w:rPr>
        <w:t>рганизаций и органов экспертизы;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3.13.7.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своевременные меры и осуществляет контроль за устранением выявленных дефектов в проектно-сметной документации, ее пересмотр (в случае необходимости) и недопущение необоснованного увеличения сметной стоимости строительства.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</w:t>
      </w:r>
      <w:r w:rsidRPr="00EE1394">
        <w:rPr>
          <w:rFonts w:ascii="Times New Roman" w:hAnsi="Times New Roman" w:cs="Times New Roman"/>
          <w:sz w:val="24"/>
          <w:szCs w:val="24"/>
        </w:rPr>
        <w:tab/>
        <w:t>В области финансирования, учета и отчетности: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3.14.1.</w:t>
      </w:r>
      <w:r w:rsidRPr="00EE1394">
        <w:rPr>
          <w:rFonts w:ascii="Times New Roman" w:hAnsi="Times New Roman" w:cs="Times New Roman"/>
          <w:sz w:val="24"/>
          <w:szCs w:val="24"/>
        </w:rPr>
        <w:tab/>
        <w:t>определяет и согласовывает с подрядчиком договорные цены на строительство, капитальный ремонт, реконструкцию объектов капитального строительства в соответствии с действующими нормативными документами;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3.14.2.</w:t>
      </w:r>
      <w:r w:rsidRPr="00EE1394">
        <w:rPr>
          <w:rFonts w:ascii="Times New Roman" w:hAnsi="Times New Roman" w:cs="Times New Roman"/>
          <w:sz w:val="24"/>
          <w:szCs w:val="24"/>
        </w:rPr>
        <w:tab/>
        <w:t>оформляет в установленные сроки договоры подряда на капитальное строительство (при строительстве объектов «под ключ» - с учетом их особенностей), капитальный ремонт, реконструкцию объектов капитального строительства, с генеральным подрядчиком;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3.14.3.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с согласия генерального подрядчика обеспечивает заключение договоров с соответствующими организациями на выполнение проектных, </w:t>
      </w:r>
      <w:proofErr w:type="spellStart"/>
      <w:r w:rsidRPr="00EE1394">
        <w:rPr>
          <w:rFonts w:ascii="Times New Roman" w:hAnsi="Times New Roman" w:cs="Times New Roman"/>
          <w:sz w:val="24"/>
          <w:szCs w:val="24"/>
        </w:rPr>
        <w:t>шефмонтажных</w:t>
      </w:r>
      <w:proofErr w:type="spellEnd"/>
      <w:r w:rsidRPr="00EE1394">
        <w:rPr>
          <w:rFonts w:ascii="Times New Roman" w:hAnsi="Times New Roman" w:cs="Times New Roman"/>
          <w:sz w:val="24"/>
          <w:szCs w:val="24"/>
        </w:rPr>
        <w:t xml:space="preserve"> и пусконаладочных работ, проведения комплексного опробования оборудования (вхолостую и на рабочих режимах) с участием проектных, подрядных строительных и монтажных организаций, а при необходимости и заводов-изготовителей оборудования;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3.14.4.</w:t>
      </w:r>
      <w:r w:rsidRPr="00EE1394">
        <w:rPr>
          <w:rFonts w:ascii="Times New Roman" w:hAnsi="Times New Roman" w:cs="Times New Roman"/>
          <w:sz w:val="24"/>
          <w:szCs w:val="24"/>
        </w:rPr>
        <w:tab/>
        <w:t>ведет оперативный и статистический учет, составляет 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представляет в установленном порядке соответствующими органам отчетность по всем видам деятельности по утвержденным формам в установленные сроки и несет ответственность за ее достоверность;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3.14.5.</w:t>
      </w:r>
      <w:r w:rsidRPr="00EE1394">
        <w:rPr>
          <w:rFonts w:ascii="Times New Roman" w:hAnsi="Times New Roman" w:cs="Times New Roman"/>
          <w:sz w:val="24"/>
          <w:szCs w:val="24"/>
        </w:rPr>
        <w:tab/>
        <w:t>проверяет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3.14.6.</w:t>
      </w:r>
      <w:r w:rsidRPr="00EE1394">
        <w:rPr>
          <w:rFonts w:ascii="Times New Roman" w:hAnsi="Times New Roman" w:cs="Times New Roman"/>
          <w:sz w:val="24"/>
          <w:szCs w:val="24"/>
        </w:rPr>
        <w:tab/>
        <w:t>учитывает и контролирует расходование сметного лимита, а также достоверность затрат по объектам строительства, капитального ремонта, реконструкции объектов капитального строительства;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3.14.7.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в установленном порядке контроль за оплатой на основании подписанных им документов об объеме и стоимости выполненных работ, а также окончательные расчеты по законченным объектам строительства, капитальным ремонтам, реконструкцией объектов капитального строительства;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3.14.8.</w:t>
      </w:r>
      <w:r w:rsidRPr="00EE1394">
        <w:rPr>
          <w:rFonts w:ascii="Times New Roman" w:hAnsi="Times New Roman" w:cs="Times New Roman"/>
          <w:sz w:val="24"/>
          <w:szCs w:val="24"/>
        </w:rPr>
        <w:tab/>
        <w:t>своевременно предъявляет претензии к подрядным организациям, поставщикам, проектно-изыскательским и другим организациям об уплате неустойки (штрафа) за невыполнение и ненадлежащее выполнение договорных обязательств;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3.14.9.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дает разъяснения по техническим и финансовым вопросам государственным контролирующим органам;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3.14.10.</w:t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контроль за соблюдением проектных решений, сроков строительства, капитального ремонта, реконструкции объектов капитального строительства и требований нормативных документов, в том числе качества строительно-монтажных работ, соответствия стоимости строительства утвержденным в установленном порядке проектам и сметам;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3.14.11.</w:t>
      </w:r>
      <w:r w:rsidR="00EB0E92" w:rsidRPr="00EE1394">
        <w:rPr>
          <w:rFonts w:ascii="Times New Roman" w:hAnsi="Times New Roman" w:cs="Times New Roman"/>
          <w:sz w:val="24"/>
          <w:szCs w:val="24"/>
        </w:rPr>
        <w:t>принимает своевременные меры и осуществляет контроль за устранением выявленных дефектов в проектно-сметной документации, ее пересмотр (в случае необходимости) и недопущение необоснованного увеличения сметной стоимости строительства;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3.14.12.</w:t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контроль за соответствием объемов и качества выполненных и предъявленных к оплате строительно-монтажных работ проектно-сметной документации, с выдачей при необходимости предписания;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</w:t>
      </w:r>
      <w:r w:rsidR="009054E7" w:rsidRPr="00EE1394">
        <w:rPr>
          <w:rFonts w:ascii="Times New Roman" w:hAnsi="Times New Roman" w:cs="Times New Roman"/>
          <w:sz w:val="24"/>
          <w:szCs w:val="24"/>
        </w:rPr>
        <w:t>14.13.</w:t>
      </w:r>
      <w:r w:rsidRPr="00EE1394">
        <w:rPr>
          <w:rFonts w:ascii="Times New Roman" w:hAnsi="Times New Roman" w:cs="Times New Roman"/>
          <w:sz w:val="24"/>
          <w:szCs w:val="24"/>
        </w:rPr>
        <w:t>проводит учет объемов и стоимости принятых и оплаченных строительно-монтажных работ, а также объемов и стоимости некачественно выполненных подрядной организацией строительно-монтажных работ и затрат на устранение дефектов и переделок;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3.14.15.</w:t>
      </w:r>
      <w:r w:rsidR="00EB0E92" w:rsidRPr="00EE1394">
        <w:rPr>
          <w:rFonts w:ascii="Times New Roman" w:hAnsi="Times New Roman" w:cs="Times New Roman"/>
          <w:sz w:val="24"/>
          <w:szCs w:val="24"/>
        </w:rPr>
        <w:t>утверждает к производству работ рабочую документацию, сметы на дополнительные ра</w:t>
      </w:r>
      <w:r w:rsidR="00DD185C" w:rsidRPr="00EE1394">
        <w:rPr>
          <w:rFonts w:ascii="Times New Roman" w:hAnsi="Times New Roman" w:cs="Times New Roman"/>
          <w:sz w:val="24"/>
          <w:szCs w:val="24"/>
        </w:rPr>
        <w:t>боты в пределах сметного лимита;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3.14.16.</w:t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учет незавершенного строительством</w:t>
      </w:r>
      <w:r w:rsidR="00DD185C" w:rsidRPr="00EE1394">
        <w:rPr>
          <w:rFonts w:ascii="Times New Roman" w:hAnsi="Times New Roman" w:cs="Times New Roman"/>
          <w:sz w:val="24"/>
          <w:szCs w:val="24"/>
        </w:rPr>
        <w:t xml:space="preserve"> объектов муниципального района.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3.15. 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В области освоения строительных площадок: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3.15.1.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участие в работе комиссий по выбору площадки для строительства и осуществляет оформление и передачу в установленном порядке генеральным подрядным организациям в согласованные с ними сроки документы о решении соответствующих управлений и отделов администрации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об отводе земельных участков под строительство и о разрешении соответствующих эксплуатационных органов на: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Pr="00EE1394">
        <w:rPr>
          <w:rFonts w:ascii="Times New Roman" w:hAnsi="Times New Roman" w:cs="Times New Roman"/>
          <w:sz w:val="24"/>
          <w:szCs w:val="24"/>
        </w:rPr>
        <w:tab/>
        <w:t>производство работ в зоне воздушных линий, электропередач и линий связи в полосе отвода железных дорог, в местах прохождения подземных коммуникаций (кабельных, газопроводных канализационных и других), расположенных на строительной площадке;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пользование на период строительства, капитального ремонта, реконструкции объектов капитального строительства электроэнергией, газом, водой и паром от существующих источников в соответствии с проектом организации строительства, капитального ремонта, реконструкции объектов капитального строительства в случае отсутствия у заказчика собственных объектов газо-, водо-, паро- и энергоснабжения;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-</w:t>
      </w:r>
      <w:r w:rsidRPr="00EE1394">
        <w:rPr>
          <w:rFonts w:ascii="Times New Roman" w:hAnsi="Times New Roman" w:cs="Times New Roman"/>
          <w:sz w:val="24"/>
          <w:szCs w:val="24"/>
        </w:rPr>
        <w:tab/>
        <w:t>вырубку деревьев;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3.15.2.</w:t>
      </w:r>
      <w:r w:rsidRPr="00EE1394">
        <w:rPr>
          <w:rFonts w:ascii="Times New Roman" w:hAnsi="Times New Roman" w:cs="Times New Roman"/>
          <w:sz w:val="24"/>
          <w:szCs w:val="24"/>
        </w:rPr>
        <w:tab/>
        <w:t>обеспечивает разработку геодезической разби</w:t>
      </w:r>
      <w:r w:rsidR="00FD30E9" w:rsidRPr="00EE1394">
        <w:rPr>
          <w:rFonts w:ascii="Times New Roman" w:hAnsi="Times New Roman" w:cs="Times New Roman"/>
          <w:sz w:val="24"/>
          <w:szCs w:val="24"/>
        </w:rPr>
        <w:t>вочной основы для строительства.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</w:t>
      </w:r>
      <w:r w:rsidRPr="00EE1394">
        <w:rPr>
          <w:rFonts w:ascii="Times New Roman" w:hAnsi="Times New Roman" w:cs="Times New Roman"/>
          <w:sz w:val="24"/>
          <w:szCs w:val="24"/>
        </w:rPr>
        <w:tab/>
        <w:t>В области строительства, капитального ремонта, реконструкции объектов капитального строительства и надзора за строительством, капитальным ремонтом, реконструкцией объектов капитального строительства: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3.16.1.</w:t>
      </w:r>
      <w:r w:rsidRPr="00EE1394">
        <w:rPr>
          <w:rFonts w:ascii="Times New Roman" w:hAnsi="Times New Roman" w:cs="Times New Roman"/>
          <w:sz w:val="24"/>
          <w:szCs w:val="24"/>
        </w:rPr>
        <w:tab/>
        <w:t>осуществляет контроль и технический надзор за строительством, реконструкцией и капитальным ремонтом с соблюдением всех правил ведения работ согласно строительным нормам;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3.16.2.</w:t>
      </w:r>
      <w:r w:rsidRPr="00EE1394">
        <w:rPr>
          <w:rFonts w:ascii="Times New Roman" w:hAnsi="Times New Roman" w:cs="Times New Roman"/>
          <w:sz w:val="24"/>
          <w:szCs w:val="24"/>
        </w:rPr>
        <w:tab/>
        <w:t>утверждает перечень лиц, которые от имени отдела (заказчика) уполномочены осуществлять контроль и технический надзор за проведением строительно-монтажных работ и проверку качества используемых материалов, конструкций и оборудования, требуя при этом сертификаты качества, паспорта и другие нормативные документы на применяемые материалы и оборудование, принимать скрытые и законченные работы и давать предписания о прекращении или временной приостановке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3.16.3.</w:t>
      </w:r>
      <w:r w:rsidRPr="00EE1394">
        <w:rPr>
          <w:rFonts w:ascii="Times New Roman" w:hAnsi="Times New Roman" w:cs="Times New Roman"/>
          <w:sz w:val="24"/>
          <w:szCs w:val="24"/>
        </w:rPr>
        <w:tab/>
        <w:t>передает подрядчику документы об отводе земли, необходимые согласования и разрешения;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3.16.4.</w:t>
      </w:r>
      <w:r w:rsidRPr="00EE1394">
        <w:rPr>
          <w:rFonts w:ascii="Times New Roman" w:hAnsi="Times New Roman" w:cs="Times New Roman"/>
          <w:sz w:val="24"/>
          <w:szCs w:val="24"/>
        </w:rPr>
        <w:tab/>
        <w:t>сообщает подрядчику установленные места складирования и вывоза грунта, мусора, карьеров для завоза недостающего грунта, точки подключения к действующим инженерным сетям и др.;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3.16.5.</w:t>
      </w:r>
      <w:r w:rsidRPr="00EE1394">
        <w:rPr>
          <w:rFonts w:ascii="Times New Roman" w:hAnsi="Times New Roman" w:cs="Times New Roman"/>
          <w:sz w:val="24"/>
          <w:szCs w:val="24"/>
        </w:rPr>
        <w:tab/>
        <w:t>передает подрядчику в производство работ утвержденную и прошедшую экспертизу проектно-сметную документацию;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3.16.6.</w:t>
      </w:r>
      <w:r w:rsidRPr="00EE1394">
        <w:rPr>
          <w:rFonts w:ascii="Times New Roman" w:hAnsi="Times New Roman" w:cs="Times New Roman"/>
          <w:sz w:val="24"/>
          <w:szCs w:val="24"/>
        </w:rPr>
        <w:tab/>
        <w:t>утверждает графики выполнения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3.16.7.</w:t>
      </w:r>
      <w:r w:rsidRPr="00EE1394">
        <w:rPr>
          <w:rFonts w:ascii="Times New Roman" w:hAnsi="Times New Roman" w:cs="Times New Roman"/>
          <w:sz w:val="24"/>
          <w:szCs w:val="24"/>
        </w:rPr>
        <w:tab/>
        <w:t>проверяет наличие необходимых лицензий, сертификатов и членство в СРО у исполнителей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3.16.8.</w:t>
      </w:r>
      <w:r w:rsidRPr="00EE1394">
        <w:rPr>
          <w:rFonts w:ascii="Times New Roman" w:hAnsi="Times New Roman" w:cs="Times New Roman"/>
          <w:sz w:val="24"/>
          <w:szCs w:val="24"/>
        </w:rPr>
        <w:tab/>
        <w:t>производит освидетельствование скрытых работ и промежуточную приемку ответственных конструкций;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3.16.9.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от подрядчика законченные работы в соответствии с условиями договора;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3.16.10.</w:t>
      </w:r>
      <w:r w:rsidR="0080340F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контролирует исполнение гаран</w:t>
      </w:r>
      <w:r w:rsidRPr="00EE1394">
        <w:rPr>
          <w:rFonts w:ascii="Times New Roman" w:hAnsi="Times New Roman" w:cs="Times New Roman"/>
          <w:sz w:val="24"/>
          <w:szCs w:val="24"/>
        </w:rPr>
        <w:t>тийных обязательств подрядчиков;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3.16.11.</w:t>
      </w:r>
      <w:r w:rsidR="00EB0E92" w:rsidRPr="00EE1394">
        <w:rPr>
          <w:rFonts w:ascii="Times New Roman" w:hAnsi="Times New Roman" w:cs="Times New Roman"/>
          <w:sz w:val="24"/>
          <w:szCs w:val="24"/>
        </w:rPr>
        <w:t>создает комиссию по контрольному обмеру объема ранее выполненных работ и затрат;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3.16.12.</w:t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контроль исполнения строительными организациями требований строительного контроля;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3.16.13.</w:t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контроль наличия и правильности ведения первичной исполнительной технической документации подрядчика;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3.16.14.</w:t>
      </w:r>
      <w:r w:rsidR="00EB0E92" w:rsidRPr="00EE1394">
        <w:rPr>
          <w:rFonts w:ascii="Times New Roman" w:hAnsi="Times New Roman" w:cs="Times New Roman"/>
          <w:sz w:val="24"/>
          <w:szCs w:val="24"/>
        </w:rPr>
        <w:t>взаимодействует с проектными организациями, осуществляющими авторский надзор по строящимся объектам;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3.16.15.</w:t>
      </w:r>
      <w:r w:rsidR="00EB0E92" w:rsidRPr="00EE1394">
        <w:rPr>
          <w:rFonts w:ascii="Times New Roman" w:hAnsi="Times New Roman" w:cs="Times New Roman"/>
          <w:sz w:val="24"/>
          <w:szCs w:val="24"/>
        </w:rPr>
        <w:t>проверяет цены и предъявленные к оплате документы подрядных организаций, проектно-изыскательских и других организаций за выполненные работы.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3.17.</w:t>
      </w:r>
      <w:r w:rsidR="0080340F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В области приемки в эксплуатацию законченных строительством объектов: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3.17.1.</w:t>
      </w:r>
      <w:r w:rsidRPr="00EE1394">
        <w:rPr>
          <w:rFonts w:ascii="Times New Roman" w:hAnsi="Times New Roman" w:cs="Times New Roman"/>
          <w:sz w:val="24"/>
          <w:szCs w:val="24"/>
        </w:rPr>
        <w:tab/>
        <w:t>представляет (совместно с подрядными организациями при Госприемке) необходимые документы государственной приемочной комиссии по законченным строительством объектам;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3.17.2.</w:t>
      </w:r>
      <w:r w:rsidRPr="00EE1394">
        <w:rPr>
          <w:rFonts w:ascii="Times New Roman" w:hAnsi="Times New Roman" w:cs="Times New Roman"/>
          <w:sz w:val="24"/>
          <w:szCs w:val="24"/>
        </w:rPr>
        <w:tab/>
        <w:t>несет ответственность в соответствии с действующим законодательством, за приемку в эксплуатацию объектов, построенных с нарушением требований нормативных документов и проектной документации;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3.17.3.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передает после </w:t>
      </w:r>
      <w:proofErr w:type="gramStart"/>
      <w:r w:rsidRPr="00EE1394">
        <w:rPr>
          <w:rFonts w:ascii="Times New Roman" w:hAnsi="Times New Roman" w:cs="Times New Roman"/>
          <w:sz w:val="24"/>
          <w:szCs w:val="24"/>
        </w:rPr>
        <w:t>приемки</w:t>
      </w:r>
      <w:r w:rsidR="008010B6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государственной приемочной комиссии</w:t>
      </w:r>
      <w:proofErr w:type="gramEnd"/>
      <w:r w:rsidRPr="00EE1394">
        <w:rPr>
          <w:rFonts w:ascii="Times New Roman" w:hAnsi="Times New Roman" w:cs="Times New Roman"/>
          <w:sz w:val="24"/>
          <w:szCs w:val="24"/>
        </w:rPr>
        <w:t xml:space="preserve"> законченные строительством объекты эксплуатирующим организациям, а также проектно-сметную и техническую документацию, разработанную до начала и в процессе строительства, акты рабочей, государственной приемочной комиссии со всеми приложениями;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3.17.4.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 организует приемку и ввод в эксплуатацию законченного строительством объекта.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3.18.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Осуществляет архивное хранение проектно-сметной документации.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В области составления смет на капитальный ремонт, реконструкцию объектов капитального строительства, обследования зданий и сооружений, консервации объектов незавершенного строительства: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3.19.1.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FD30E9" w:rsidRPr="00EE1394">
        <w:rPr>
          <w:rFonts w:ascii="Times New Roman" w:hAnsi="Times New Roman" w:cs="Times New Roman"/>
          <w:sz w:val="24"/>
          <w:szCs w:val="24"/>
        </w:rPr>
        <w:t>с</w:t>
      </w:r>
      <w:r w:rsidRPr="00EE1394">
        <w:rPr>
          <w:rFonts w:ascii="Times New Roman" w:hAnsi="Times New Roman" w:cs="Times New Roman"/>
          <w:sz w:val="24"/>
          <w:szCs w:val="24"/>
        </w:rPr>
        <w:t>оставляет задания на обследование зданий и сооружений специализированными организациями, оформляет договора, производит приемку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3.19.2.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FD30E9" w:rsidRPr="00EE1394">
        <w:rPr>
          <w:rFonts w:ascii="Times New Roman" w:hAnsi="Times New Roman" w:cs="Times New Roman"/>
          <w:sz w:val="24"/>
          <w:szCs w:val="24"/>
        </w:rPr>
        <w:t>с</w:t>
      </w:r>
      <w:r w:rsidRPr="00EE1394">
        <w:rPr>
          <w:rFonts w:ascii="Times New Roman" w:hAnsi="Times New Roman" w:cs="Times New Roman"/>
          <w:sz w:val="24"/>
          <w:szCs w:val="24"/>
        </w:rPr>
        <w:t>оставляет сметную документацию на ремонтно-строительные работы объектов муниципальной собственности на основании заявок и утверждённых ведомостей объёмов работ;</w:t>
      </w:r>
    </w:p>
    <w:p w:rsidR="00EB0E92" w:rsidRPr="00EE1394" w:rsidRDefault="00FD30E9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3.19.3.</w:t>
      </w:r>
      <w:r w:rsidRPr="00EE1394">
        <w:rPr>
          <w:rFonts w:ascii="Times New Roman" w:hAnsi="Times New Roman" w:cs="Times New Roman"/>
          <w:sz w:val="24"/>
          <w:szCs w:val="24"/>
        </w:rPr>
        <w:tab/>
        <w:t>р</w:t>
      </w:r>
      <w:r w:rsidR="00EB0E92" w:rsidRPr="00EE1394">
        <w:rPr>
          <w:rFonts w:ascii="Times New Roman" w:hAnsi="Times New Roman" w:cs="Times New Roman"/>
          <w:sz w:val="24"/>
          <w:szCs w:val="24"/>
        </w:rPr>
        <w:t>ассматривает и представляет на утверждение документацию по капитальному ремонту, разработанную проектной организацией, передает проектно-сметную документацию на экспертизу дос</w:t>
      </w:r>
      <w:r w:rsidRPr="00EE1394">
        <w:rPr>
          <w:rFonts w:ascii="Times New Roman" w:hAnsi="Times New Roman" w:cs="Times New Roman"/>
          <w:sz w:val="24"/>
          <w:szCs w:val="24"/>
        </w:rPr>
        <w:t>товерности сметной документации;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3.19.4.</w:t>
      </w:r>
      <w:r w:rsidRPr="00EE1394">
        <w:rPr>
          <w:rFonts w:ascii="Times New Roman" w:hAnsi="Times New Roman" w:cs="Times New Roman"/>
          <w:sz w:val="24"/>
          <w:szCs w:val="24"/>
        </w:rPr>
        <w:tab/>
        <w:t>составляет и предоставляет в установленном порядке расчеты потребности в общестроительных материалах, конструкциях, изделиях на ремонтно-строительные работы</w:t>
      </w:r>
      <w:r w:rsidR="00FD30E9" w:rsidRPr="00EE1394">
        <w:rPr>
          <w:rFonts w:ascii="Times New Roman" w:hAnsi="Times New Roman" w:cs="Times New Roman"/>
          <w:sz w:val="24"/>
          <w:szCs w:val="24"/>
        </w:rPr>
        <w:t>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3.19.5.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привлекает в установленном порядке, в том числе и на договорной основе, сторонние организации и отдельных специалистов для проведения обследования зданий;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3.19.6.</w:t>
      </w:r>
      <w:r w:rsidRPr="00EE1394">
        <w:rPr>
          <w:rFonts w:ascii="Times New Roman" w:hAnsi="Times New Roman" w:cs="Times New Roman"/>
          <w:sz w:val="24"/>
          <w:szCs w:val="24"/>
        </w:rPr>
        <w:tab/>
        <w:t>принимает участие в комиссиях, назначенных распоряжениями главы администрации муниципального образования по обследованию зданий и сооружений, составлению актов по обследованию зданий и сооружений на капитальный ремонт, реконструкцию объектов капитального строительства;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3.19.7.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освидетельствовании объектов, зданий и сооружений, подлежащих консервации, и в оформлении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документов на консервацию или временное прекращение строительства, а также оценке их технического состояния при</w:t>
      </w:r>
      <w:r w:rsidR="009054E7"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Pr="00EE1394">
        <w:rPr>
          <w:rFonts w:ascii="Times New Roman" w:hAnsi="Times New Roman" w:cs="Times New Roman"/>
          <w:sz w:val="24"/>
          <w:szCs w:val="24"/>
        </w:rPr>
        <w:t>возобновлении работ;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3.19.8.</w:t>
      </w:r>
      <w:r w:rsidRPr="00EE1394">
        <w:rPr>
          <w:rFonts w:ascii="Times New Roman" w:hAnsi="Times New Roman" w:cs="Times New Roman"/>
          <w:sz w:val="24"/>
          <w:szCs w:val="24"/>
        </w:rPr>
        <w:tab/>
        <w:t>участвует в обследовании жилых помещений муниципального жилищного фонда с целью признания жилого помещения пригодным (непригодным) для постоянного проживания.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3.20.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Обеспечивает в процессе выполнения функциональных обязанностей соблюдение договорной, плановой, финансовой и платежной дисциплины.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3.21.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Оказывает организационную и методическую помощь органам местного самоуправления городских и сельских поселений в вопросах своей компетенции.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lastRenderedPageBreak/>
        <w:t>3.22.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Обрабатывает корреспонденцию по вопросам деятельности Управления капитального строительства, архитектуры и экологии, поступающую в адрес администрации, ведет прием и переписку с предприятиями и гражданами.</w:t>
      </w:r>
    </w:p>
    <w:p w:rsidR="009054E7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F" w:rsidRPr="00EE1394" w:rsidRDefault="00EB0E92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 xml:space="preserve">Статья 4. Права и обязанности </w:t>
      </w:r>
    </w:p>
    <w:p w:rsidR="00EB0E92" w:rsidRPr="00EE1394" w:rsidRDefault="00EB0E92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Управления капитального строительства, архитектуры и экологии</w:t>
      </w:r>
    </w:p>
    <w:p w:rsidR="0050425C" w:rsidRPr="00EE1394" w:rsidRDefault="0050425C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4.1.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государственной власти и органов местного самоуправления, предприятий, учреждений и организаций всех форм собственности, граждан и общественных объединений необходимые для исполнения своих функций информацию и материалы.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4.2.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Давать разъяснения по вопросам применения норм и правил в области строительства, архитектуры и экологии.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4.3.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Отклонять от согласования градостроительную и проектную документацию, выполненную с нарушениями действующих норм и правил, а также предложения по размещению объектов строительства и предоставлению земельных участков с нарушением утвержденной градостроительной документации.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4.4.</w:t>
      </w:r>
      <w:r w:rsidRPr="00EE1394">
        <w:rPr>
          <w:rFonts w:ascii="Times New Roman" w:hAnsi="Times New Roman" w:cs="Times New Roman"/>
          <w:sz w:val="24"/>
          <w:szCs w:val="24"/>
        </w:rPr>
        <w:tab/>
        <w:t xml:space="preserve">Беспрепятственно посещать объекты строительства, запрашивать и получать от участников проектную и исполнительную документацию. Требовать в случае грубого нарушения проектов, СНиП, ГОСТ, </w:t>
      </w:r>
      <w:r w:rsidR="006971D2" w:rsidRPr="00EE1394">
        <w:rPr>
          <w:rFonts w:ascii="Times New Roman" w:hAnsi="Times New Roman" w:cs="Times New Roman"/>
          <w:sz w:val="24"/>
          <w:szCs w:val="24"/>
        </w:rPr>
        <w:t xml:space="preserve">которые могут </w:t>
      </w:r>
      <w:r w:rsidRPr="00EE1394">
        <w:rPr>
          <w:rFonts w:ascii="Times New Roman" w:hAnsi="Times New Roman" w:cs="Times New Roman"/>
          <w:sz w:val="24"/>
          <w:szCs w:val="24"/>
        </w:rPr>
        <w:t>привести к снижению надежности зданий и сооружений, проведения вскрытия отдельных конструктивных элементов, дополнительных обследований, приостановки строительства или выпуска строительных материалов и конструкций.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4.5.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Заключать с террит</w:t>
      </w:r>
      <w:r w:rsidRPr="00EE1394">
        <w:rPr>
          <w:rFonts w:ascii="Times New Roman" w:hAnsi="Times New Roman" w:cs="Times New Roman"/>
          <w:sz w:val="24"/>
          <w:szCs w:val="24"/>
        </w:rPr>
        <w:t xml:space="preserve">ориальными органами архитектуры </w:t>
      </w:r>
      <w:r w:rsidR="00EB0E92" w:rsidRPr="00EE1394">
        <w:rPr>
          <w:rFonts w:ascii="Times New Roman" w:hAnsi="Times New Roman" w:cs="Times New Roman"/>
          <w:sz w:val="24"/>
          <w:szCs w:val="24"/>
        </w:rPr>
        <w:t>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градостроительства 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иными местными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органами архитектуры </w:t>
      </w:r>
      <w:r w:rsidR="00EB0E92" w:rsidRPr="00EE1394">
        <w:rPr>
          <w:rFonts w:ascii="Times New Roman" w:hAnsi="Times New Roman" w:cs="Times New Roman"/>
          <w:sz w:val="24"/>
          <w:szCs w:val="24"/>
        </w:rPr>
        <w:t>и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градостроительства соглашения о взаимодействии в области архитектуры и градостроительства.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4.6.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Своевременно в пределах должностных полномочий рассматривать обращения граждан, учреждений, предприятий, запросы депутатов, органов государственной власти и разрешать их в порядке, установленном законодательством и нормативными правовыми актами органов местного самоуправления.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4.7.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Применять предусмотренные законодательством РФ меры предупредительного и профилактического характера, направленные на недопущение или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нарушений.</w:t>
      </w:r>
    </w:p>
    <w:p w:rsidR="009054E7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F" w:rsidRPr="00EE1394" w:rsidRDefault="00EB0E92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 xml:space="preserve">Статья 5. Права, обязанности и ответственность </w:t>
      </w:r>
    </w:p>
    <w:p w:rsidR="00EB0E92" w:rsidRPr="00EE1394" w:rsidRDefault="00EB0E92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начальника управления капитального строительства, архитектуры и экологии</w:t>
      </w:r>
    </w:p>
    <w:p w:rsidR="0080340F" w:rsidRPr="00EE1394" w:rsidRDefault="0080340F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5.1.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строительства, архитектуры и </w:t>
      </w:r>
      <w:r w:rsidR="0080340F" w:rsidRPr="00EE1394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 возглавляет начальник управления, назначаемый и освобождаемый от должности главой</w:t>
      </w:r>
      <w:r w:rsidR="0080340F" w:rsidRPr="00EE1394">
        <w:rPr>
          <w:rFonts w:ascii="Times New Roman" w:hAnsi="Times New Roman" w:cs="Times New Roman"/>
          <w:sz w:val="24"/>
          <w:szCs w:val="24"/>
        </w:rPr>
        <w:t xml:space="preserve"> Вельского муниципального района</w:t>
      </w:r>
      <w:r w:rsidR="00EB0E92" w:rsidRPr="00EE1394">
        <w:rPr>
          <w:rFonts w:ascii="Times New Roman" w:hAnsi="Times New Roman" w:cs="Times New Roman"/>
          <w:sz w:val="24"/>
          <w:szCs w:val="24"/>
        </w:rPr>
        <w:t>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5.2.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Начальник управления руководит деятельностью управления и несет персональную ответственность за своевременную, качественную и достоверную, юридически обоснованную отчетность и информацию, исходящую от Управления, а также за выполнение возложенных на управление капитального строительства, архитектуры и экологии задач и функций.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5.3.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Без доверенности действует от имени Управления, представляет его интересы в суде и правоохранительных органах, иных органах власти и управления, выдает доверенности, </w:t>
      </w:r>
      <w:r w:rsidR="00EB0E92" w:rsidRPr="00EE1394">
        <w:rPr>
          <w:rFonts w:ascii="Times New Roman" w:hAnsi="Times New Roman" w:cs="Times New Roman"/>
          <w:sz w:val="24"/>
          <w:szCs w:val="24"/>
        </w:rPr>
        <w:lastRenderedPageBreak/>
        <w:t xml:space="preserve">в т.ч. работникам правового отдела </w:t>
      </w:r>
      <w:r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</w:t>
      </w:r>
      <w:r w:rsidR="00EB0E92" w:rsidRPr="00EE1394">
        <w:rPr>
          <w:rFonts w:ascii="Times New Roman" w:hAnsi="Times New Roman" w:cs="Times New Roman"/>
          <w:sz w:val="24"/>
          <w:szCs w:val="24"/>
        </w:rPr>
        <w:t>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5.4.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Определяет полномочия и распределяет обязанности между работниками Управления, разрабатывает и утверждает в соответствии с установленным порядком должностные инструкции работников 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5.5.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По согласованию с главой </w:t>
      </w:r>
      <w:r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</w:t>
      </w:r>
      <w:r w:rsidR="00EB0E92" w:rsidRPr="00EE1394">
        <w:rPr>
          <w:rFonts w:ascii="Times New Roman" w:hAnsi="Times New Roman" w:cs="Times New Roman"/>
          <w:sz w:val="24"/>
          <w:szCs w:val="24"/>
        </w:rPr>
        <w:t>, утверждает в пределах установленной сметы штатное расписание и внутреннюю структуру 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5.6.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Назначает и освобождает от должности в соответствии с трудовым законодательством работников 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5.7.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Применяет к работникам меры поощрения и налагает на них</w:t>
      </w:r>
      <w:r w:rsidRPr="00EE1394">
        <w:rPr>
          <w:rFonts w:ascii="Times New Roman" w:hAnsi="Times New Roman" w:cs="Times New Roman"/>
          <w:sz w:val="24"/>
          <w:szCs w:val="24"/>
        </w:rPr>
        <w:t xml:space="preserve"> </w:t>
      </w:r>
      <w:r w:rsidR="00EB0E92" w:rsidRPr="00EE1394">
        <w:rPr>
          <w:rFonts w:ascii="Times New Roman" w:hAnsi="Times New Roman" w:cs="Times New Roman"/>
          <w:sz w:val="24"/>
          <w:szCs w:val="24"/>
        </w:rPr>
        <w:t>дисциплинарные взыскания в соответствии с действующим законодательством.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5.8.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Обеспечивает соблюдение финансовой и учетной дисциплины в управлении.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5.9.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Рассматривает заявления, предложения и жалобы граждан, поступающие в адрес 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5.10.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Подписывает от имени управления служебную документацию в соответствии с компетенцией управления.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5.11.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Издает приказы по вопросам организации деятельности управления и личному составу.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5.12.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Исполняет иные функции по вопросам, отнесенным к его компетенции.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5.14. Несет ответственность за состояние учета, своевременность и полноту предоставления отчетности, в том числе статистической, по установленным формам в соответствующие органы.</w:t>
      </w:r>
    </w:p>
    <w:p w:rsidR="009054E7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E92" w:rsidRPr="00EE1394" w:rsidRDefault="00EB0E92" w:rsidP="008034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Статья 6. Заключительные положения</w:t>
      </w:r>
    </w:p>
    <w:p w:rsidR="00EB0E92" w:rsidRPr="00EE1394" w:rsidRDefault="006A35A0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6.1.</w:t>
      </w:r>
      <w:r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Деятельность Управления осуществляется на основании годовых и текущих планов исходя из необходимости обеспечения выполнения полномочий и функций, возложенных на Управление.</w:t>
      </w:r>
    </w:p>
    <w:p w:rsidR="00EB0E92" w:rsidRPr="00EE1394" w:rsidRDefault="00EB0E92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6.2.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Pr="00EE1394">
        <w:rPr>
          <w:rFonts w:ascii="Times New Roman" w:hAnsi="Times New Roman" w:cs="Times New Roman"/>
          <w:sz w:val="24"/>
          <w:szCs w:val="24"/>
        </w:rPr>
        <w:t>Имущество управления капитального строительства, архитектуры и экологии является муниципальной собственностью, принадлежит ему на праве оперативного управления и не может быть продано, сдано в аренду, внесено в залог или использовано иным способом не по назначению без согласия собственника имущества.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6.3.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>Финансирование расходов на содержание управления производится из средств бюджета в порядке, определяемом бюджетным законодательством.</w:t>
      </w:r>
    </w:p>
    <w:p w:rsidR="00EB0E92" w:rsidRPr="00EE1394" w:rsidRDefault="009054E7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94">
        <w:rPr>
          <w:rFonts w:ascii="Times New Roman" w:hAnsi="Times New Roman" w:cs="Times New Roman"/>
          <w:sz w:val="24"/>
          <w:szCs w:val="24"/>
        </w:rPr>
        <w:t>6.4.</w:t>
      </w:r>
      <w:r w:rsidR="006A35A0" w:rsidRPr="00EE1394">
        <w:rPr>
          <w:rFonts w:ascii="Times New Roman" w:hAnsi="Times New Roman" w:cs="Times New Roman"/>
          <w:sz w:val="24"/>
          <w:szCs w:val="24"/>
        </w:rPr>
        <w:tab/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Реорганизация, переименование и ликвидация управления осуществляется в соответствии с решением Собрания депутатов </w:t>
      </w:r>
      <w:r w:rsidRPr="00EE1394">
        <w:rPr>
          <w:rFonts w:ascii="Times New Roman" w:hAnsi="Times New Roman" w:cs="Times New Roman"/>
          <w:sz w:val="24"/>
          <w:szCs w:val="24"/>
        </w:rPr>
        <w:t xml:space="preserve">Вельского муниципального района Архангельской области </w:t>
      </w:r>
      <w:r w:rsidR="00EB0E92" w:rsidRPr="00EE1394">
        <w:rPr>
          <w:rFonts w:ascii="Times New Roman" w:hAnsi="Times New Roman" w:cs="Times New Roman"/>
          <w:sz w:val="24"/>
          <w:szCs w:val="24"/>
        </w:rPr>
        <w:t xml:space="preserve">о внесении изменений в структуру </w:t>
      </w:r>
      <w:r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 Архангельской области</w:t>
      </w:r>
      <w:r w:rsidR="00EB0E92" w:rsidRPr="00EE1394">
        <w:rPr>
          <w:rFonts w:ascii="Times New Roman" w:hAnsi="Times New Roman" w:cs="Times New Roman"/>
          <w:sz w:val="24"/>
          <w:szCs w:val="24"/>
        </w:rPr>
        <w:t>, в порядке, установленном действующим законодательством.</w:t>
      </w:r>
    </w:p>
    <w:p w:rsidR="003214DD" w:rsidRPr="00EE1394" w:rsidRDefault="003214DD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E53" w:rsidRPr="00EE1394" w:rsidRDefault="003214DD" w:rsidP="003214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94">
        <w:rPr>
          <w:rFonts w:ascii="Times New Roman" w:hAnsi="Times New Roman" w:cs="Times New Roman"/>
          <w:b/>
          <w:sz w:val="24"/>
          <w:szCs w:val="24"/>
        </w:rPr>
        <w:t>Статья 7. Переходные положения</w:t>
      </w:r>
    </w:p>
    <w:p w:rsidR="0080340F" w:rsidRPr="00EE1394" w:rsidRDefault="0080340F" w:rsidP="009054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40F" w:rsidRPr="0080340F" w:rsidRDefault="003214DD" w:rsidP="008010B6">
      <w:pPr>
        <w:jc w:val="both"/>
        <w:rPr>
          <w:rFonts w:ascii="Times New Roman" w:hAnsi="Times New Roman" w:cs="Times New Roman"/>
          <w:sz w:val="26"/>
          <w:szCs w:val="26"/>
        </w:rPr>
      </w:pPr>
      <w:r w:rsidRPr="00EE1394">
        <w:rPr>
          <w:rFonts w:ascii="Times New Roman" w:hAnsi="Times New Roman" w:cs="Times New Roman"/>
          <w:sz w:val="24"/>
          <w:szCs w:val="24"/>
        </w:rPr>
        <w:t xml:space="preserve">7.1. Установить, что наименование Управления капитального строительства, архитектуры и экологии </w:t>
      </w:r>
      <w:r w:rsidR="009D5259" w:rsidRPr="00EE13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E1394">
        <w:rPr>
          <w:rFonts w:ascii="Times New Roman" w:hAnsi="Times New Roman" w:cs="Times New Roman"/>
          <w:sz w:val="24"/>
          <w:szCs w:val="24"/>
        </w:rPr>
        <w:t>Вельского муниципального района, е</w:t>
      </w:r>
      <w:r w:rsidR="0050425C" w:rsidRPr="00EE1394">
        <w:rPr>
          <w:rFonts w:ascii="Times New Roman" w:hAnsi="Times New Roman" w:cs="Times New Roman"/>
          <w:sz w:val="24"/>
          <w:szCs w:val="24"/>
        </w:rPr>
        <w:t>го</w:t>
      </w:r>
      <w:r w:rsidRPr="00EE1394">
        <w:rPr>
          <w:rFonts w:ascii="Times New Roman" w:hAnsi="Times New Roman" w:cs="Times New Roman"/>
          <w:sz w:val="24"/>
          <w:szCs w:val="24"/>
        </w:rPr>
        <w:t xml:space="preserve"> органов и должностных лиц, а также наименования муниципальных программ, правовых актов, договоров (соглашений), принятых до момента утверждения настоящего Положения, считать равнозначными наименованиям, указанным в настоящем положении.</w:t>
      </w:r>
    </w:p>
    <w:sectPr w:rsidR="0080340F" w:rsidRPr="0080340F" w:rsidSect="00EE13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92"/>
    <w:rsid w:val="00040C53"/>
    <w:rsid w:val="000E17AC"/>
    <w:rsid w:val="00125F07"/>
    <w:rsid w:val="002B7B60"/>
    <w:rsid w:val="003214DD"/>
    <w:rsid w:val="00353C14"/>
    <w:rsid w:val="00354DB5"/>
    <w:rsid w:val="0036154D"/>
    <w:rsid w:val="00424408"/>
    <w:rsid w:val="0050425C"/>
    <w:rsid w:val="005431EF"/>
    <w:rsid w:val="00551E53"/>
    <w:rsid w:val="00673408"/>
    <w:rsid w:val="006971D2"/>
    <w:rsid w:val="006A35A0"/>
    <w:rsid w:val="006E2A27"/>
    <w:rsid w:val="007244A1"/>
    <w:rsid w:val="008010B6"/>
    <w:rsid w:val="0080340F"/>
    <w:rsid w:val="009054E7"/>
    <w:rsid w:val="009D5259"/>
    <w:rsid w:val="00A21FD8"/>
    <w:rsid w:val="00A53D91"/>
    <w:rsid w:val="00B0566C"/>
    <w:rsid w:val="00BA7E6D"/>
    <w:rsid w:val="00CA39FF"/>
    <w:rsid w:val="00DD185C"/>
    <w:rsid w:val="00DF0AEB"/>
    <w:rsid w:val="00E1055F"/>
    <w:rsid w:val="00E237EE"/>
    <w:rsid w:val="00EB0600"/>
    <w:rsid w:val="00EB0E92"/>
    <w:rsid w:val="00EE1394"/>
    <w:rsid w:val="00F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1B31194-26DE-4CE0-897C-4D0BBB2C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0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B0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й стиль"/>
    <w:basedOn w:val="a"/>
    <w:rsid w:val="00EB0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4C0B-42EA-4959-828F-2D5C4300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UserUks</dc:creator>
  <cp:keywords/>
  <dc:description/>
  <cp:lastModifiedBy>1</cp:lastModifiedBy>
  <cp:revision>2</cp:revision>
  <cp:lastPrinted>2020-03-03T14:04:00Z</cp:lastPrinted>
  <dcterms:created xsi:type="dcterms:W3CDTF">2020-03-04T11:52:00Z</dcterms:created>
  <dcterms:modified xsi:type="dcterms:W3CDTF">2020-03-04T11:52:00Z</dcterms:modified>
</cp:coreProperties>
</file>