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7" w:rsidRDefault="00D67997" w:rsidP="00D67997">
      <w:pPr>
        <w:shd w:val="clear" w:color="auto" w:fill="FFFFFF"/>
        <w:spacing w:line="235" w:lineRule="exact"/>
        <w:rPr>
          <w:sz w:val="20"/>
          <w:szCs w:val="20"/>
        </w:rPr>
      </w:pPr>
      <w:r>
        <w:rPr>
          <w:sz w:val="22"/>
          <w:szCs w:val="22"/>
          <w:u w:val="single"/>
        </w:rPr>
        <w:t>АДМИНИСТРАЦИЯ МУНИЦИПАЛЬНОГО  ОБРАЗОВАНИЯ «ПОПОНАВОЛОЦКОЕ»</w:t>
      </w:r>
    </w:p>
    <w:p w:rsidR="00D67997" w:rsidRDefault="00D67997" w:rsidP="00D67997">
      <w:pPr>
        <w:shd w:val="clear" w:color="auto" w:fill="FFFFFF"/>
        <w:spacing w:line="235" w:lineRule="exact"/>
        <w:ind w:left="2587" w:right="1152" w:hanging="1296"/>
        <w:rPr>
          <w:spacing w:val="-9"/>
          <w:sz w:val="22"/>
          <w:szCs w:val="22"/>
          <w:u w:val="single"/>
        </w:rPr>
      </w:pPr>
      <w:r>
        <w:rPr>
          <w:spacing w:val="-10"/>
          <w:sz w:val="22"/>
          <w:szCs w:val="22"/>
        </w:rPr>
        <w:t xml:space="preserve">165141, Архангельская область, Вельский район, </w:t>
      </w:r>
      <w:proofErr w:type="spellStart"/>
      <w:r>
        <w:rPr>
          <w:spacing w:val="-10"/>
          <w:sz w:val="22"/>
          <w:szCs w:val="22"/>
        </w:rPr>
        <w:t>п</w:t>
      </w:r>
      <w:proofErr w:type="gramStart"/>
      <w:r>
        <w:rPr>
          <w:spacing w:val="-10"/>
          <w:sz w:val="22"/>
          <w:szCs w:val="22"/>
        </w:rPr>
        <w:t>.П</w:t>
      </w:r>
      <w:proofErr w:type="gramEnd"/>
      <w:r>
        <w:rPr>
          <w:spacing w:val="-10"/>
          <w:sz w:val="22"/>
          <w:szCs w:val="22"/>
        </w:rPr>
        <w:t>асьва</w:t>
      </w:r>
      <w:proofErr w:type="spellEnd"/>
      <w:r>
        <w:rPr>
          <w:spacing w:val="-10"/>
          <w:sz w:val="22"/>
          <w:szCs w:val="22"/>
        </w:rPr>
        <w:t xml:space="preserve">   ул.  Фефилова д.22  </w:t>
      </w:r>
      <w:r>
        <w:rPr>
          <w:spacing w:val="-9"/>
          <w:sz w:val="22"/>
          <w:szCs w:val="22"/>
        </w:rPr>
        <w:t xml:space="preserve">тел/факс (8236) 7-12-63, </w:t>
      </w:r>
      <w:r>
        <w:rPr>
          <w:spacing w:val="-9"/>
          <w:sz w:val="22"/>
          <w:szCs w:val="22"/>
          <w:lang w:val="en-US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9"/>
          <w:sz w:val="22"/>
          <w:szCs w:val="22"/>
          <w:lang w:val="en-US"/>
        </w:rPr>
        <w:t>mail</w:t>
      </w:r>
      <w:r>
        <w:rPr>
          <w:spacing w:val="-9"/>
          <w:sz w:val="22"/>
          <w:szCs w:val="22"/>
        </w:rPr>
        <w:t>:</w:t>
      </w:r>
      <w:proofErr w:type="spellStart"/>
      <w:r>
        <w:rPr>
          <w:spacing w:val="-9"/>
          <w:sz w:val="22"/>
          <w:szCs w:val="22"/>
          <w:lang w:val="en-US"/>
        </w:rPr>
        <w:t>pasva</w:t>
      </w:r>
      <w:proofErr w:type="spellEnd"/>
      <w:r>
        <w:rPr>
          <w:spacing w:val="-9"/>
          <w:sz w:val="22"/>
          <w:szCs w:val="22"/>
        </w:rPr>
        <w:t xml:space="preserve">@ </w:t>
      </w:r>
      <w:hyperlink r:id="rId4" w:history="1">
        <w:r>
          <w:rPr>
            <w:rStyle w:val="a3"/>
            <w:spacing w:val="-9"/>
            <w:sz w:val="22"/>
            <w:szCs w:val="22"/>
            <w:lang w:val="en-US"/>
          </w:rPr>
          <w:t>inbox</w:t>
        </w:r>
        <w:r>
          <w:rPr>
            <w:rStyle w:val="a3"/>
            <w:spacing w:val="-9"/>
            <w:sz w:val="22"/>
            <w:szCs w:val="22"/>
          </w:rPr>
          <w:t>.</w:t>
        </w:r>
        <w:proofErr w:type="spellStart"/>
        <w:r>
          <w:rPr>
            <w:rStyle w:val="a3"/>
            <w:spacing w:val="-9"/>
            <w:sz w:val="22"/>
            <w:szCs w:val="22"/>
            <w:lang w:val="en-US"/>
          </w:rPr>
          <w:t>ru</w:t>
        </w:r>
        <w:proofErr w:type="spellEnd"/>
      </w:hyperlink>
    </w:p>
    <w:p w:rsidR="00D67997" w:rsidRDefault="00D67997" w:rsidP="00D67997">
      <w:pPr>
        <w:tabs>
          <w:tab w:val="left" w:pos="426"/>
        </w:tabs>
        <w:jc w:val="center"/>
        <w:rPr>
          <w:b/>
        </w:rPr>
      </w:pPr>
    </w:p>
    <w:p w:rsidR="00D67997" w:rsidRDefault="00D67997" w:rsidP="00D67997"/>
    <w:p w:rsidR="00D67997" w:rsidRPr="00CE2C28" w:rsidRDefault="00D67997" w:rsidP="00D67997">
      <w:pPr>
        <w:rPr>
          <w:sz w:val="18"/>
          <w:szCs w:val="18"/>
        </w:rPr>
      </w:pPr>
    </w:p>
    <w:p w:rsidR="00D67997" w:rsidRDefault="00D67997" w:rsidP="00D67997">
      <w:pPr>
        <w:tabs>
          <w:tab w:val="left" w:pos="30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67997" w:rsidRDefault="00D67997" w:rsidP="00D67997">
      <w:pPr>
        <w:rPr>
          <w:sz w:val="28"/>
        </w:rPr>
      </w:pPr>
    </w:p>
    <w:p w:rsidR="00D67997" w:rsidRDefault="00D67997" w:rsidP="00D67997">
      <w:pPr>
        <w:rPr>
          <w:sz w:val="28"/>
        </w:rPr>
      </w:pPr>
    </w:p>
    <w:p w:rsidR="00D67997" w:rsidRPr="00E03FEF" w:rsidRDefault="00D67997" w:rsidP="00D67997">
      <w:pPr>
        <w:tabs>
          <w:tab w:val="left" w:pos="7400"/>
        </w:tabs>
        <w:rPr>
          <w:sz w:val="28"/>
        </w:rPr>
      </w:pPr>
      <w:r>
        <w:rPr>
          <w:sz w:val="28"/>
        </w:rPr>
        <w:t>от  29 сентября  2017 года                         № 15</w:t>
      </w:r>
    </w:p>
    <w:p w:rsidR="00D67997" w:rsidRDefault="00D67997" w:rsidP="00D67997"/>
    <w:p w:rsidR="00D67997" w:rsidRPr="00A413DA" w:rsidRDefault="00D67997" w:rsidP="00D67997">
      <w:pPr>
        <w:spacing w:line="360" w:lineRule="exact"/>
        <w:jc w:val="center"/>
        <w:rPr>
          <w:sz w:val="28"/>
          <w:szCs w:val="28"/>
        </w:rPr>
      </w:pPr>
      <w:r w:rsidRPr="00A413DA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видов муниципального контроля, </w:t>
      </w:r>
      <w:r w:rsidRPr="0029114A">
        <w:rPr>
          <w:bCs/>
          <w:sz w:val="28"/>
          <w:szCs w:val="28"/>
        </w:rPr>
        <w:t>и органов местного самоуправления, уполномоченных на их осуществление</w:t>
      </w:r>
      <w:r>
        <w:rPr>
          <w:sz w:val="28"/>
          <w:szCs w:val="28"/>
        </w:rPr>
        <w:t>,</w:t>
      </w:r>
      <w:r w:rsidRPr="00A413DA">
        <w:rPr>
          <w:sz w:val="28"/>
          <w:szCs w:val="28"/>
        </w:rPr>
        <w:t xml:space="preserve"> перечня нормативных правовых актов, содержащих обязательные требования, оценка соблюдения которых является предметом муниципального контроля </w:t>
      </w:r>
    </w:p>
    <w:p w:rsidR="00D67997" w:rsidRPr="00A413DA" w:rsidRDefault="00D67997" w:rsidP="00D67997">
      <w:pPr>
        <w:spacing w:line="360" w:lineRule="exact"/>
        <w:jc w:val="center"/>
        <w:rPr>
          <w:sz w:val="28"/>
          <w:szCs w:val="28"/>
        </w:rPr>
      </w:pPr>
      <w:r w:rsidRPr="00A413D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Попонаволоцкое</w:t>
      </w:r>
      <w:proofErr w:type="spellEnd"/>
      <w:r w:rsidRPr="00A413DA">
        <w:rPr>
          <w:sz w:val="28"/>
          <w:szCs w:val="28"/>
        </w:rPr>
        <w:t xml:space="preserve">» </w:t>
      </w:r>
    </w:p>
    <w:p w:rsidR="00D67997" w:rsidRDefault="00D67997" w:rsidP="00D67997">
      <w:pPr>
        <w:spacing w:line="360" w:lineRule="exact"/>
        <w:jc w:val="center"/>
        <w:rPr>
          <w:b/>
          <w:sz w:val="28"/>
          <w:szCs w:val="28"/>
        </w:rPr>
      </w:pPr>
    </w:p>
    <w:p w:rsidR="00D67997" w:rsidRPr="00F25CE6" w:rsidRDefault="00D67997" w:rsidP="00D67997">
      <w:pPr>
        <w:rPr>
          <w:sz w:val="28"/>
          <w:szCs w:val="28"/>
        </w:rPr>
      </w:pPr>
    </w:p>
    <w:p w:rsidR="00D67997" w:rsidRPr="00F25CE6" w:rsidRDefault="00D67997" w:rsidP="00D67997">
      <w:pPr>
        <w:rPr>
          <w:sz w:val="28"/>
          <w:szCs w:val="28"/>
        </w:rPr>
      </w:pPr>
    </w:p>
    <w:p w:rsidR="00D67997" w:rsidRPr="00CA5660" w:rsidRDefault="00D67997" w:rsidP="00D67997">
      <w:pPr>
        <w:ind w:firstLine="720"/>
        <w:jc w:val="both"/>
        <w:rPr>
          <w:sz w:val="28"/>
          <w:szCs w:val="28"/>
        </w:rPr>
      </w:pPr>
      <w:r w:rsidRPr="00CA5660">
        <w:rPr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решением сессии Совета депутатов МО «</w:t>
      </w:r>
      <w:proofErr w:type="spellStart"/>
      <w:r>
        <w:rPr>
          <w:sz w:val="28"/>
          <w:szCs w:val="28"/>
        </w:rPr>
        <w:t>Попонаволоцкое</w:t>
      </w:r>
      <w:proofErr w:type="spellEnd"/>
      <w:r>
        <w:rPr>
          <w:sz w:val="28"/>
          <w:szCs w:val="28"/>
        </w:rPr>
        <w:t>» от 29 сентября 2017 года № 51</w:t>
      </w:r>
      <w:r w:rsidRPr="00CA5660">
        <w:rPr>
          <w:sz w:val="28"/>
          <w:szCs w:val="28"/>
        </w:rPr>
        <w:t xml:space="preserve"> </w:t>
      </w:r>
      <w:proofErr w:type="spellStart"/>
      <w:proofErr w:type="gramStart"/>
      <w:r w:rsidRPr="00CA5660">
        <w:rPr>
          <w:sz w:val="28"/>
          <w:szCs w:val="28"/>
        </w:rPr>
        <w:t>п</w:t>
      </w:r>
      <w:proofErr w:type="spellEnd"/>
      <w:proofErr w:type="gramEnd"/>
      <w:r w:rsidRPr="00CA5660">
        <w:rPr>
          <w:sz w:val="28"/>
          <w:szCs w:val="28"/>
        </w:rPr>
        <w:t> о с т а </w:t>
      </w:r>
      <w:proofErr w:type="spellStart"/>
      <w:r w:rsidRPr="00CA5660">
        <w:rPr>
          <w:sz w:val="28"/>
          <w:szCs w:val="28"/>
        </w:rPr>
        <w:t>н</w:t>
      </w:r>
      <w:proofErr w:type="spellEnd"/>
      <w:r w:rsidRPr="00CA5660">
        <w:rPr>
          <w:sz w:val="28"/>
          <w:szCs w:val="28"/>
        </w:rPr>
        <w:t> о в л я ю:</w:t>
      </w:r>
    </w:p>
    <w:p w:rsidR="00D67997" w:rsidRPr="00556EAD" w:rsidRDefault="00D67997" w:rsidP="00D67997">
      <w:pPr>
        <w:jc w:val="both"/>
        <w:rPr>
          <w:sz w:val="28"/>
          <w:szCs w:val="28"/>
        </w:rPr>
      </w:pPr>
      <w:r>
        <w:t xml:space="preserve">    1</w:t>
      </w:r>
      <w:r w:rsidRPr="00556EAD">
        <w:rPr>
          <w:sz w:val="28"/>
          <w:szCs w:val="28"/>
        </w:rPr>
        <w:t xml:space="preserve">. Утвердить прилагаемый перечень </w:t>
      </w:r>
      <w:r>
        <w:rPr>
          <w:sz w:val="28"/>
          <w:szCs w:val="28"/>
        </w:rPr>
        <w:t>видов муниципального контроля,</w:t>
      </w:r>
      <w:r w:rsidRPr="00556EAD">
        <w:rPr>
          <w:sz w:val="28"/>
          <w:szCs w:val="28"/>
        </w:rPr>
        <w:t xml:space="preserve"> структурных подразделений, должностных лиц, уполномоченных на осуществление муниципального контроля муниципального образования «</w:t>
      </w:r>
      <w:proofErr w:type="spellStart"/>
      <w:r>
        <w:rPr>
          <w:sz w:val="28"/>
          <w:szCs w:val="28"/>
        </w:rPr>
        <w:t>Попонаволоцкое</w:t>
      </w:r>
      <w:proofErr w:type="spellEnd"/>
      <w:r w:rsidRPr="00556EAD">
        <w:rPr>
          <w:sz w:val="28"/>
          <w:szCs w:val="28"/>
        </w:rPr>
        <w:t>»  (приложение № 1)</w:t>
      </w:r>
    </w:p>
    <w:p w:rsidR="00D67997" w:rsidRPr="00556EAD" w:rsidRDefault="00D67997" w:rsidP="00D6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6EAD">
        <w:rPr>
          <w:sz w:val="28"/>
          <w:szCs w:val="28"/>
        </w:rPr>
        <w:t>2. Утвердить прилагаемый перечень нормативных правовых актов, содержащих обязательные требования, оценка соблюдения которых является предметом муниципального контроля (приложение 2)</w:t>
      </w:r>
    </w:p>
    <w:p w:rsidR="00D67997" w:rsidRPr="00CA5660" w:rsidRDefault="00D67997" w:rsidP="00D6799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CA5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6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56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CA5660">
        <w:rPr>
          <w:rFonts w:ascii="Times New Roman" w:hAnsi="Times New Roman" w:cs="Times New Roman"/>
          <w:sz w:val="28"/>
          <w:szCs w:val="28"/>
        </w:rPr>
        <w:t>»</w:t>
      </w:r>
      <w:r w:rsidRPr="00CA5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6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«Муниципальный контроль».</w:t>
      </w:r>
    </w:p>
    <w:p w:rsidR="00D67997" w:rsidRPr="00CA5660" w:rsidRDefault="00D67997" w:rsidP="00D6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66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A5660">
        <w:rPr>
          <w:sz w:val="28"/>
          <w:szCs w:val="28"/>
        </w:rPr>
        <w:t>Настоящее постановление вступает в силу со дня подписания.</w:t>
      </w:r>
    </w:p>
    <w:p w:rsidR="00D67997" w:rsidRPr="00CA5660" w:rsidRDefault="00D67997" w:rsidP="00D6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66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CA5660">
        <w:rPr>
          <w:sz w:val="28"/>
          <w:szCs w:val="28"/>
        </w:rPr>
        <w:t>Контроль за</w:t>
      </w:r>
      <w:proofErr w:type="gramEnd"/>
      <w:r w:rsidRPr="00CA5660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67997" w:rsidRPr="00CA5660" w:rsidRDefault="00D67997" w:rsidP="00D67997">
      <w:pPr>
        <w:spacing w:line="360" w:lineRule="exact"/>
        <w:jc w:val="both"/>
        <w:rPr>
          <w:sz w:val="28"/>
          <w:szCs w:val="28"/>
        </w:rPr>
      </w:pPr>
    </w:p>
    <w:p w:rsidR="00D67997" w:rsidRDefault="00D67997" w:rsidP="00D67997">
      <w:pPr>
        <w:jc w:val="both"/>
        <w:rPr>
          <w:sz w:val="28"/>
          <w:szCs w:val="28"/>
        </w:rPr>
      </w:pPr>
    </w:p>
    <w:p w:rsidR="00D67997" w:rsidRDefault="00D67997" w:rsidP="00D67997">
      <w:pPr>
        <w:jc w:val="both"/>
        <w:rPr>
          <w:sz w:val="28"/>
          <w:szCs w:val="28"/>
        </w:rPr>
      </w:pPr>
    </w:p>
    <w:p w:rsidR="00D67997" w:rsidRPr="00F25CE6" w:rsidRDefault="00D67997" w:rsidP="00D67997">
      <w:pPr>
        <w:jc w:val="both"/>
        <w:rPr>
          <w:sz w:val="28"/>
          <w:szCs w:val="28"/>
        </w:rPr>
      </w:pPr>
    </w:p>
    <w:p w:rsidR="00D67997" w:rsidRDefault="00D67997" w:rsidP="00D679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254E" w:rsidRDefault="00D67997" w:rsidP="00D67997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Попонаволоцкое</w:t>
      </w:r>
      <w:proofErr w:type="spellEnd"/>
      <w:r>
        <w:rPr>
          <w:sz w:val="28"/>
          <w:szCs w:val="28"/>
        </w:rPr>
        <w:t>»                                                          Н.В.Телов</w:t>
      </w:r>
    </w:p>
    <w:p w:rsidR="00D67997" w:rsidRDefault="00D67997"/>
    <w:p w:rsidR="00D67997" w:rsidRDefault="00D67997"/>
    <w:sectPr w:rsidR="00D67997" w:rsidSect="00A5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97"/>
    <w:rsid w:val="00A5254E"/>
    <w:rsid w:val="00D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7997"/>
    <w:rPr>
      <w:color w:val="0000FF"/>
      <w:u w:val="single"/>
    </w:rPr>
  </w:style>
  <w:style w:type="paragraph" w:customStyle="1" w:styleId="ConsNormal">
    <w:name w:val="ConsNormal"/>
    <w:rsid w:val="00D679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b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2019-03-18T09:00:00Z</dcterms:created>
  <dcterms:modified xsi:type="dcterms:W3CDTF">2019-03-18T09:01:00Z</dcterms:modified>
</cp:coreProperties>
</file>