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57" w:rsidRPr="004B1857" w:rsidRDefault="004B1857" w:rsidP="00601434">
      <w:pPr>
        <w:ind w:right="4008"/>
        <w:jc w:val="both"/>
        <w:rPr>
          <w:sz w:val="24"/>
          <w:szCs w:val="24"/>
        </w:rPr>
      </w:pPr>
    </w:p>
    <w:p w:rsidR="004B1857" w:rsidRPr="004B1857" w:rsidRDefault="004B1857" w:rsidP="004B1857">
      <w:pPr>
        <w:shd w:val="clear" w:color="auto" w:fill="FFFFFF"/>
        <w:spacing w:before="62" w:line="233" w:lineRule="exact"/>
        <w:ind w:left="8419"/>
        <w:rPr>
          <w:b/>
          <w:bCs/>
          <w:sz w:val="24"/>
          <w:szCs w:val="24"/>
        </w:rPr>
      </w:pPr>
    </w:p>
    <w:p w:rsidR="004B1857" w:rsidRPr="004B1857" w:rsidRDefault="004B1857" w:rsidP="00064E3B">
      <w:pPr>
        <w:shd w:val="clear" w:color="auto" w:fill="FFFFFF"/>
        <w:spacing w:line="233" w:lineRule="exact"/>
        <w:jc w:val="center"/>
        <w:rPr>
          <w:sz w:val="24"/>
          <w:szCs w:val="24"/>
        </w:rPr>
      </w:pPr>
      <w:r w:rsidRPr="004B1857">
        <w:rPr>
          <w:color w:val="000000"/>
          <w:spacing w:val="2"/>
          <w:sz w:val="24"/>
          <w:szCs w:val="24"/>
        </w:rPr>
        <w:t>СОВЕТ ДЕПУТАТОВ МУНИЦИП</w:t>
      </w:r>
      <w:r w:rsidR="008C07C8">
        <w:rPr>
          <w:color w:val="000000"/>
          <w:spacing w:val="2"/>
          <w:sz w:val="24"/>
          <w:szCs w:val="24"/>
        </w:rPr>
        <w:t>АЛЬНОГО ОБРАЗОВАНИЯ «Тегринское</w:t>
      </w:r>
      <w:r w:rsidRPr="004B1857">
        <w:rPr>
          <w:color w:val="000000"/>
          <w:spacing w:val="2"/>
          <w:sz w:val="24"/>
          <w:szCs w:val="24"/>
        </w:rPr>
        <w:t>»</w:t>
      </w:r>
    </w:p>
    <w:p w:rsidR="004B1857" w:rsidRPr="004B1857" w:rsidRDefault="004B1857" w:rsidP="004B1857">
      <w:pPr>
        <w:shd w:val="clear" w:color="auto" w:fill="FFFFFF"/>
        <w:spacing w:line="233" w:lineRule="exact"/>
        <w:ind w:left="74"/>
        <w:jc w:val="center"/>
        <w:rPr>
          <w:sz w:val="24"/>
          <w:szCs w:val="24"/>
        </w:rPr>
      </w:pPr>
      <w:r w:rsidRPr="004B1857">
        <w:rPr>
          <w:color w:val="000000"/>
          <w:sz w:val="24"/>
          <w:szCs w:val="24"/>
        </w:rPr>
        <w:t>ЧЕТВЕРТОГО СОЗЫВА</w:t>
      </w:r>
    </w:p>
    <w:p w:rsidR="004B1857" w:rsidRPr="004B1857" w:rsidRDefault="00C97D4E" w:rsidP="004B1857">
      <w:pPr>
        <w:shd w:val="clear" w:color="auto" w:fill="FFFFFF"/>
        <w:ind w:left="950"/>
        <w:rPr>
          <w:sz w:val="24"/>
          <w:szCs w:val="24"/>
        </w:rPr>
      </w:pPr>
      <w:r>
        <w:rPr>
          <w:noProof/>
          <w:sz w:val="24"/>
          <w:szCs w:val="24"/>
        </w:rPr>
        <w:pict>
          <v:line id="Line 2" o:spid="_x0000_s1026" style="position:absolute;left:0;text-align:left;z-index:251657728;visibility:visible" from="-.85pt,18pt" to="46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UuEQIAACkEAAAOAAAAZHJzL2Uyb0RvYy54bWysU8GO2jAQvVfqP1i+QxIaW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" o:allowincell="f" strokeweight=".85pt"/>
        </w:pict>
      </w:r>
      <w:r w:rsidR="008C07C8">
        <w:rPr>
          <w:color w:val="000000"/>
          <w:spacing w:val="-8"/>
          <w:sz w:val="24"/>
          <w:szCs w:val="24"/>
        </w:rPr>
        <w:t>(165107</w:t>
      </w:r>
      <w:r w:rsidR="004B1857" w:rsidRPr="004B1857">
        <w:rPr>
          <w:color w:val="000000"/>
          <w:spacing w:val="-8"/>
          <w:sz w:val="24"/>
          <w:szCs w:val="24"/>
        </w:rPr>
        <w:t>, Архангельская облас</w:t>
      </w:r>
      <w:r w:rsidR="008C07C8">
        <w:rPr>
          <w:color w:val="000000"/>
          <w:spacing w:val="-8"/>
          <w:sz w:val="24"/>
          <w:szCs w:val="24"/>
        </w:rPr>
        <w:t>ть, Вельский  район, п. Тегро-озеро, ул. Мира, д. 7</w:t>
      </w:r>
      <w:r w:rsidR="004B1857" w:rsidRPr="004B1857">
        <w:rPr>
          <w:color w:val="000000"/>
          <w:spacing w:val="-8"/>
          <w:sz w:val="24"/>
          <w:szCs w:val="24"/>
        </w:rPr>
        <w:t>)</w:t>
      </w:r>
    </w:p>
    <w:p w:rsidR="004B1857" w:rsidRDefault="008C07C8" w:rsidP="004B1857">
      <w:pPr>
        <w:shd w:val="clear" w:color="auto" w:fill="FFFFFF"/>
        <w:spacing w:before="180"/>
        <w:ind w:left="60"/>
        <w:jc w:val="center"/>
        <w:rPr>
          <w:color w:val="000000"/>
          <w:spacing w:val="2"/>
          <w:sz w:val="24"/>
          <w:szCs w:val="24"/>
        </w:rPr>
      </w:pPr>
      <w:r>
        <w:rPr>
          <w:color w:val="000000"/>
          <w:spacing w:val="2"/>
          <w:sz w:val="24"/>
          <w:szCs w:val="24"/>
        </w:rPr>
        <w:t>(</w:t>
      </w:r>
      <w:r w:rsidR="0083677C">
        <w:rPr>
          <w:color w:val="000000"/>
          <w:spacing w:val="2"/>
          <w:sz w:val="24"/>
          <w:szCs w:val="24"/>
        </w:rPr>
        <w:t>четырнадцатое</w:t>
      </w:r>
      <w:proofErr w:type="gramStart"/>
      <w:r>
        <w:rPr>
          <w:color w:val="000000"/>
          <w:spacing w:val="2"/>
          <w:sz w:val="24"/>
          <w:szCs w:val="24"/>
        </w:rPr>
        <w:t xml:space="preserve"> </w:t>
      </w:r>
      <w:r w:rsidR="004B1857" w:rsidRPr="004B1857">
        <w:rPr>
          <w:color w:val="000000"/>
          <w:spacing w:val="2"/>
          <w:sz w:val="24"/>
          <w:szCs w:val="24"/>
        </w:rPr>
        <w:t>)</w:t>
      </w:r>
      <w:proofErr w:type="gramEnd"/>
    </w:p>
    <w:p w:rsidR="008C07C8" w:rsidRPr="004B1857" w:rsidRDefault="008C07C8" w:rsidP="004B1857">
      <w:pPr>
        <w:shd w:val="clear" w:color="auto" w:fill="FFFFFF"/>
        <w:spacing w:before="180"/>
        <w:ind w:left="60"/>
        <w:jc w:val="center"/>
        <w:rPr>
          <w:color w:val="000000"/>
          <w:spacing w:val="2"/>
          <w:sz w:val="24"/>
          <w:szCs w:val="24"/>
        </w:rPr>
      </w:pPr>
    </w:p>
    <w:p w:rsidR="004B1857" w:rsidRPr="004B1857" w:rsidRDefault="004B1857" w:rsidP="004B1857">
      <w:pPr>
        <w:tabs>
          <w:tab w:val="left" w:pos="426"/>
        </w:tabs>
        <w:jc w:val="center"/>
        <w:rPr>
          <w:b/>
          <w:sz w:val="24"/>
          <w:szCs w:val="24"/>
        </w:rPr>
      </w:pPr>
      <w:bookmarkStart w:id="0" w:name="_GoBack"/>
      <w:r w:rsidRPr="004B1857">
        <w:rPr>
          <w:b/>
          <w:sz w:val="24"/>
          <w:szCs w:val="24"/>
        </w:rPr>
        <w:t xml:space="preserve">Р Е Ш Е Н И Е </w:t>
      </w:r>
    </w:p>
    <w:p w:rsidR="004B1857" w:rsidRPr="004B1857" w:rsidRDefault="004B1857" w:rsidP="004B1857">
      <w:pPr>
        <w:tabs>
          <w:tab w:val="left" w:pos="426"/>
        </w:tabs>
        <w:jc w:val="center"/>
        <w:rPr>
          <w:sz w:val="24"/>
          <w:szCs w:val="24"/>
        </w:rPr>
      </w:pPr>
    </w:p>
    <w:p w:rsidR="004B1857" w:rsidRPr="008C07C8" w:rsidRDefault="00F45EB2" w:rsidP="004B1857">
      <w:pPr>
        <w:tabs>
          <w:tab w:val="left" w:pos="426"/>
        </w:tabs>
        <w:jc w:val="both"/>
        <w:rPr>
          <w:sz w:val="28"/>
          <w:szCs w:val="28"/>
        </w:rPr>
      </w:pPr>
      <w:r>
        <w:rPr>
          <w:sz w:val="28"/>
          <w:szCs w:val="28"/>
        </w:rPr>
        <w:t>от 18</w:t>
      </w:r>
      <w:r w:rsidR="004B1857" w:rsidRPr="008C07C8">
        <w:rPr>
          <w:sz w:val="28"/>
          <w:szCs w:val="28"/>
        </w:rPr>
        <w:t xml:space="preserve"> </w:t>
      </w:r>
      <w:r w:rsidR="0083677C">
        <w:rPr>
          <w:sz w:val="28"/>
          <w:szCs w:val="28"/>
        </w:rPr>
        <w:t>декабря</w:t>
      </w:r>
      <w:r w:rsidR="004B1857" w:rsidRPr="008C07C8">
        <w:rPr>
          <w:sz w:val="28"/>
          <w:szCs w:val="28"/>
        </w:rPr>
        <w:t xml:space="preserve"> 2018 года    </w:t>
      </w:r>
      <w:r w:rsidR="00CF5C25" w:rsidRPr="008C07C8">
        <w:rPr>
          <w:sz w:val="28"/>
          <w:szCs w:val="28"/>
        </w:rPr>
        <w:t xml:space="preserve">  </w:t>
      </w:r>
      <w:r w:rsidR="008C07C8" w:rsidRPr="008C07C8">
        <w:rPr>
          <w:sz w:val="28"/>
          <w:szCs w:val="28"/>
        </w:rPr>
        <w:t xml:space="preserve">           </w:t>
      </w:r>
      <w:r w:rsidR="00601434">
        <w:rPr>
          <w:sz w:val="28"/>
          <w:szCs w:val="28"/>
        </w:rPr>
        <w:t xml:space="preserve">     </w:t>
      </w:r>
      <w:r w:rsidR="0083677C">
        <w:rPr>
          <w:sz w:val="28"/>
          <w:szCs w:val="28"/>
        </w:rPr>
        <w:t xml:space="preserve"> № 78</w:t>
      </w:r>
    </w:p>
    <w:p w:rsidR="00C91325" w:rsidRPr="008C07C8" w:rsidRDefault="00C91325" w:rsidP="00C91325">
      <w:pPr>
        <w:tabs>
          <w:tab w:val="left" w:pos="426"/>
        </w:tabs>
        <w:jc w:val="both"/>
        <w:rPr>
          <w:sz w:val="28"/>
          <w:szCs w:val="28"/>
        </w:rPr>
      </w:pPr>
    </w:p>
    <w:p w:rsidR="006B33FB" w:rsidRPr="00064E3B" w:rsidRDefault="006B33FB" w:rsidP="006B33FB">
      <w:pPr>
        <w:pStyle w:val="aa"/>
        <w:jc w:val="center"/>
        <w:rPr>
          <w:rFonts w:eastAsia="Calibri"/>
          <w:b/>
          <w:sz w:val="28"/>
          <w:szCs w:val="28"/>
          <w:lang w:eastAsia="en-US"/>
        </w:rPr>
      </w:pPr>
      <w:r w:rsidRPr="00064E3B">
        <w:rPr>
          <w:b/>
          <w:sz w:val="28"/>
          <w:szCs w:val="28"/>
        </w:rPr>
        <w:t xml:space="preserve">Об утверждении Правил благоустройства территории муниципального образования </w:t>
      </w:r>
      <w:r w:rsidR="008C07C8">
        <w:rPr>
          <w:b/>
          <w:sz w:val="28"/>
          <w:szCs w:val="28"/>
        </w:rPr>
        <w:t>«Тегринское</w:t>
      </w:r>
      <w:r w:rsidR="00787A69" w:rsidRPr="00064E3B">
        <w:rPr>
          <w:b/>
          <w:sz w:val="28"/>
          <w:szCs w:val="28"/>
        </w:rPr>
        <w:t>»</w:t>
      </w:r>
      <w:r w:rsidR="00903DF7" w:rsidRPr="00064E3B">
        <w:rPr>
          <w:b/>
          <w:sz w:val="28"/>
          <w:szCs w:val="28"/>
        </w:rPr>
        <w:t xml:space="preserve"> Вельского муниципального района Архангельской области</w:t>
      </w:r>
    </w:p>
    <w:p w:rsidR="00731AFF" w:rsidRPr="0039590E" w:rsidRDefault="00731AFF" w:rsidP="00AE74F8">
      <w:pPr>
        <w:rPr>
          <w:sz w:val="28"/>
          <w:szCs w:val="28"/>
        </w:rPr>
      </w:pPr>
    </w:p>
    <w:p w:rsidR="008C07C8" w:rsidRDefault="000311FE" w:rsidP="000311FE">
      <w:pPr>
        <w:ind w:firstLine="709"/>
        <w:jc w:val="both"/>
        <w:rPr>
          <w:sz w:val="28"/>
          <w:szCs w:val="28"/>
        </w:rPr>
      </w:pPr>
      <w:r w:rsidRPr="0039590E">
        <w:rPr>
          <w:sz w:val="28"/>
          <w:szCs w:val="28"/>
        </w:rPr>
        <w:t xml:space="preserve">В соответствии с </w:t>
      </w:r>
      <w:r w:rsidR="00CA40D0" w:rsidRPr="0039590E">
        <w:rPr>
          <w:sz w:val="28"/>
          <w:szCs w:val="28"/>
        </w:rPr>
        <w:t xml:space="preserve">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законом Архангельской области от 03.06.2003 № 172-22-ОЗ «Об административных правонарушениях на территории Архангельской области»,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w:t>
      </w:r>
      <w:proofErr w:type="spellStart"/>
      <w:r w:rsidR="00CA40D0" w:rsidRPr="0039590E">
        <w:rPr>
          <w:sz w:val="28"/>
          <w:szCs w:val="28"/>
        </w:rPr>
        <w:t>пр</w:t>
      </w:r>
      <w:proofErr w:type="spellEnd"/>
      <w:r w:rsidR="00CA40D0" w:rsidRPr="0039590E">
        <w:rPr>
          <w:sz w:val="28"/>
          <w:szCs w:val="28"/>
        </w:rPr>
        <w:t xml:space="preserve">, нормативными правовыми актами  администрации МО </w:t>
      </w:r>
      <w:r w:rsidR="008C07C8">
        <w:rPr>
          <w:sz w:val="28"/>
          <w:szCs w:val="28"/>
        </w:rPr>
        <w:t>«Тегринское</w:t>
      </w:r>
      <w:r w:rsidR="00787A69">
        <w:rPr>
          <w:sz w:val="28"/>
          <w:szCs w:val="28"/>
        </w:rPr>
        <w:t>»</w:t>
      </w:r>
      <w:r w:rsidR="00CA40D0">
        <w:rPr>
          <w:sz w:val="28"/>
          <w:szCs w:val="28"/>
        </w:rPr>
        <w:t>,</w:t>
      </w:r>
    </w:p>
    <w:bookmarkEnd w:id="0"/>
    <w:p w:rsidR="000311FE" w:rsidRPr="008C07C8" w:rsidRDefault="00CA40D0" w:rsidP="000311FE">
      <w:pPr>
        <w:ind w:firstLine="709"/>
        <w:jc w:val="both"/>
        <w:rPr>
          <w:b/>
          <w:sz w:val="28"/>
          <w:szCs w:val="28"/>
        </w:rPr>
      </w:pPr>
      <w:r>
        <w:rPr>
          <w:sz w:val="28"/>
          <w:szCs w:val="28"/>
        </w:rPr>
        <w:t xml:space="preserve"> </w:t>
      </w:r>
      <w:r w:rsidRPr="008C07C8">
        <w:rPr>
          <w:b/>
          <w:sz w:val="28"/>
          <w:szCs w:val="28"/>
        </w:rPr>
        <w:t>С</w:t>
      </w:r>
      <w:r w:rsidR="000311FE" w:rsidRPr="008C07C8">
        <w:rPr>
          <w:b/>
          <w:sz w:val="28"/>
          <w:szCs w:val="28"/>
        </w:rPr>
        <w:t xml:space="preserve">овет депутатов </w:t>
      </w:r>
      <w:r w:rsidR="008C07C8" w:rsidRPr="008C07C8">
        <w:rPr>
          <w:b/>
          <w:sz w:val="28"/>
          <w:szCs w:val="28"/>
        </w:rPr>
        <w:t>«Тегринское</w:t>
      </w:r>
      <w:r w:rsidR="00787A69" w:rsidRPr="008C07C8">
        <w:rPr>
          <w:b/>
          <w:sz w:val="28"/>
          <w:szCs w:val="28"/>
        </w:rPr>
        <w:t>»</w:t>
      </w:r>
      <w:r w:rsidR="000311FE" w:rsidRPr="008C07C8">
        <w:rPr>
          <w:b/>
          <w:sz w:val="28"/>
          <w:szCs w:val="28"/>
        </w:rPr>
        <w:t xml:space="preserve"> </w:t>
      </w:r>
      <w:r w:rsidR="00503C83" w:rsidRPr="008C07C8">
        <w:rPr>
          <w:b/>
          <w:sz w:val="28"/>
          <w:szCs w:val="28"/>
        </w:rPr>
        <w:t>РЕШАЕТ</w:t>
      </w:r>
      <w:r w:rsidR="000311FE" w:rsidRPr="008C07C8">
        <w:rPr>
          <w:b/>
          <w:vanish/>
          <w:sz w:val="28"/>
          <w:szCs w:val="28"/>
        </w:rPr>
        <w:t xml:space="preserve"> </w:t>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t>.10.2003 года № 131-ФЗ "ьного обра</w:t>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0311FE" w:rsidRPr="008C07C8">
        <w:rPr>
          <w:b/>
          <w:vanish/>
          <w:sz w:val="28"/>
          <w:szCs w:val="28"/>
        </w:rPr>
        <w:pgNum/>
      </w:r>
      <w:r w:rsidR="00503C83" w:rsidRPr="008C07C8">
        <w:rPr>
          <w:b/>
          <w:vanish/>
          <w:sz w:val="28"/>
          <w:szCs w:val="28"/>
        </w:rPr>
        <w:t>РЕРРее</w:t>
      </w:r>
      <w:r w:rsidR="000311FE" w:rsidRPr="008C07C8">
        <w:rPr>
          <w:b/>
          <w:sz w:val="28"/>
          <w:szCs w:val="28"/>
        </w:rPr>
        <w:t>:</w:t>
      </w:r>
    </w:p>
    <w:p w:rsidR="008C07C8" w:rsidRPr="008C07C8" w:rsidRDefault="008C07C8" w:rsidP="000311FE">
      <w:pPr>
        <w:ind w:firstLine="709"/>
        <w:jc w:val="both"/>
        <w:rPr>
          <w:b/>
          <w:sz w:val="28"/>
          <w:szCs w:val="28"/>
        </w:rPr>
      </w:pPr>
    </w:p>
    <w:p w:rsidR="008C07C8" w:rsidRPr="00722BA0" w:rsidRDefault="006B33FB" w:rsidP="00722BA0">
      <w:pPr>
        <w:pStyle w:val="ab"/>
        <w:numPr>
          <w:ilvl w:val="0"/>
          <w:numId w:val="21"/>
        </w:numPr>
        <w:spacing w:after="0" w:line="240" w:lineRule="auto"/>
        <w:jc w:val="both"/>
        <w:rPr>
          <w:rFonts w:ascii="Times New Roman" w:hAnsi="Times New Roman"/>
          <w:sz w:val="28"/>
          <w:szCs w:val="28"/>
        </w:rPr>
      </w:pPr>
      <w:r w:rsidRPr="0039590E">
        <w:rPr>
          <w:rFonts w:ascii="Times New Roman" w:hAnsi="Times New Roman"/>
          <w:sz w:val="28"/>
          <w:szCs w:val="28"/>
        </w:rPr>
        <w:t xml:space="preserve">Утвердить прилагаемые Правила благоустройства территории муниципального образования </w:t>
      </w:r>
      <w:r w:rsidR="008C07C8">
        <w:rPr>
          <w:rFonts w:ascii="Times New Roman" w:hAnsi="Times New Roman"/>
          <w:sz w:val="28"/>
          <w:szCs w:val="28"/>
        </w:rPr>
        <w:t>«Тегринское</w:t>
      </w:r>
      <w:r w:rsidR="00787A69">
        <w:rPr>
          <w:rFonts w:ascii="Times New Roman" w:hAnsi="Times New Roman"/>
          <w:sz w:val="28"/>
          <w:szCs w:val="28"/>
        </w:rPr>
        <w:t>»</w:t>
      </w:r>
      <w:r w:rsidR="008C07C8">
        <w:rPr>
          <w:rFonts w:ascii="Times New Roman" w:hAnsi="Times New Roman"/>
          <w:sz w:val="28"/>
          <w:szCs w:val="28"/>
        </w:rPr>
        <w:t>.</w:t>
      </w:r>
    </w:p>
    <w:p w:rsidR="006B33FB" w:rsidRPr="0039590E" w:rsidRDefault="00503C83" w:rsidP="00503C83">
      <w:pPr>
        <w:pStyle w:val="aa"/>
        <w:jc w:val="both"/>
        <w:rPr>
          <w:sz w:val="28"/>
          <w:szCs w:val="28"/>
        </w:rPr>
      </w:pPr>
      <w:r>
        <w:rPr>
          <w:sz w:val="28"/>
          <w:szCs w:val="28"/>
        </w:rPr>
        <w:t xml:space="preserve">        2. </w:t>
      </w:r>
      <w:r w:rsidR="006B33FB" w:rsidRPr="0039590E">
        <w:rPr>
          <w:sz w:val="28"/>
          <w:szCs w:val="28"/>
        </w:rPr>
        <w:t xml:space="preserve"> Разместить настоящее решение на официальном сайте администрации МО </w:t>
      </w:r>
      <w:r w:rsidR="008C07C8">
        <w:rPr>
          <w:sz w:val="28"/>
          <w:szCs w:val="28"/>
        </w:rPr>
        <w:t>«Тегринское</w:t>
      </w:r>
      <w:r w:rsidR="00787A69">
        <w:rPr>
          <w:sz w:val="28"/>
          <w:szCs w:val="28"/>
        </w:rPr>
        <w:t>»</w:t>
      </w:r>
      <w:r>
        <w:rPr>
          <w:sz w:val="28"/>
          <w:szCs w:val="28"/>
        </w:rPr>
        <w:t xml:space="preserve"> </w:t>
      </w:r>
      <w:r w:rsidR="006B33FB" w:rsidRPr="0039590E">
        <w:rPr>
          <w:sz w:val="28"/>
          <w:szCs w:val="28"/>
        </w:rPr>
        <w:t>в информационно-телек</w:t>
      </w:r>
      <w:r>
        <w:rPr>
          <w:sz w:val="28"/>
          <w:szCs w:val="28"/>
        </w:rPr>
        <w:t>оммуникационной сети «Интернет» и обнародовать в местах обнародован</w:t>
      </w:r>
      <w:r w:rsidR="008C07C8">
        <w:rPr>
          <w:sz w:val="28"/>
          <w:szCs w:val="28"/>
        </w:rPr>
        <w:t>ия на территории МО «Тегринское</w:t>
      </w:r>
      <w:r>
        <w:rPr>
          <w:sz w:val="28"/>
          <w:szCs w:val="28"/>
        </w:rPr>
        <w:t xml:space="preserve">». </w:t>
      </w:r>
    </w:p>
    <w:p w:rsidR="006B33FB" w:rsidRPr="0039590E" w:rsidRDefault="006B33FB" w:rsidP="00722BA0">
      <w:pPr>
        <w:ind w:firstLine="567"/>
        <w:jc w:val="both"/>
        <w:rPr>
          <w:sz w:val="28"/>
          <w:szCs w:val="28"/>
        </w:rPr>
      </w:pPr>
      <w:r w:rsidRPr="0039590E">
        <w:rPr>
          <w:sz w:val="28"/>
          <w:szCs w:val="28"/>
        </w:rPr>
        <w:t xml:space="preserve">3. Настоящее решение вступает в силу с момента его </w:t>
      </w:r>
      <w:r w:rsidR="00503C83">
        <w:rPr>
          <w:sz w:val="28"/>
          <w:szCs w:val="28"/>
        </w:rPr>
        <w:t>обнародования</w:t>
      </w:r>
    </w:p>
    <w:p w:rsidR="00601434" w:rsidRDefault="00601434" w:rsidP="006B33FB">
      <w:pPr>
        <w:jc w:val="both"/>
        <w:rPr>
          <w:sz w:val="28"/>
          <w:szCs w:val="28"/>
        </w:rPr>
      </w:pPr>
    </w:p>
    <w:p w:rsidR="006B33FB" w:rsidRDefault="00790670" w:rsidP="006B33FB">
      <w:pPr>
        <w:jc w:val="both"/>
        <w:rPr>
          <w:sz w:val="28"/>
          <w:szCs w:val="28"/>
        </w:rPr>
      </w:pPr>
      <w:r>
        <w:rPr>
          <w:sz w:val="28"/>
          <w:szCs w:val="28"/>
        </w:rPr>
        <w:t>Зам</w:t>
      </w:r>
      <w:proofErr w:type="gramStart"/>
      <w:r>
        <w:rPr>
          <w:sz w:val="28"/>
          <w:szCs w:val="28"/>
        </w:rPr>
        <w:t>.п</w:t>
      </w:r>
      <w:proofErr w:type="gramEnd"/>
      <w:r>
        <w:rPr>
          <w:sz w:val="28"/>
          <w:szCs w:val="28"/>
        </w:rPr>
        <w:t>редседателя</w:t>
      </w:r>
      <w:r w:rsidR="008C07C8">
        <w:rPr>
          <w:sz w:val="28"/>
          <w:szCs w:val="28"/>
        </w:rPr>
        <w:t xml:space="preserve"> Совета депутатов</w:t>
      </w:r>
    </w:p>
    <w:p w:rsidR="008C07C8" w:rsidRDefault="008C07C8" w:rsidP="006B33FB">
      <w:pPr>
        <w:jc w:val="both"/>
        <w:rPr>
          <w:sz w:val="28"/>
          <w:szCs w:val="28"/>
        </w:rPr>
      </w:pPr>
      <w:r>
        <w:rPr>
          <w:sz w:val="28"/>
          <w:szCs w:val="28"/>
        </w:rPr>
        <w:t xml:space="preserve">МО «Тегринское»                                                            </w:t>
      </w:r>
      <w:r w:rsidR="00790670">
        <w:rPr>
          <w:sz w:val="28"/>
          <w:szCs w:val="28"/>
        </w:rPr>
        <w:t>Г.Л. Полозова</w:t>
      </w:r>
    </w:p>
    <w:p w:rsidR="008C07C8" w:rsidRPr="0039590E" w:rsidRDefault="008C07C8" w:rsidP="006B33FB">
      <w:pPr>
        <w:jc w:val="both"/>
        <w:rPr>
          <w:sz w:val="28"/>
          <w:szCs w:val="28"/>
        </w:rPr>
      </w:pPr>
    </w:p>
    <w:p w:rsidR="00003BAB" w:rsidRDefault="008C07C8" w:rsidP="000311FE">
      <w:pPr>
        <w:rPr>
          <w:sz w:val="28"/>
          <w:szCs w:val="28"/>
        </w:rPr>
      </w:pPr>
      <w:r>
        <w:rPr>
          <w:sz w:val="28"/>
          <w:szCs w:val="28"/>
        </w:rPr>
        <w:t>Глава МО «Тегринское</w:t>
      </w:r>
      <w:r w:rsidR="00064E3B">
        <w:rPr>
          <w:sz w:val="28"/>
          <w:szCs w:val="28"/>
        </w:rPr>
        <w:t xml:space="preserve">»                               </w:t>
      </w:r>
      <w:r>
        <w:rPr>
          <w:sz w:val="28"/>
          <w:szCs w:val="28"/>
        </w:rPr>
        <w:t xml:space="preserve">                  </w:t>
      </w:r>
      <w:r w:rsidR="005E7C75">
        <w:rPr>
          <w:sz w:val="28"/>
          <w:szCs w:val="28"/>
        </w:rPr>
        <w:t xml:space="preserve">      </w:t>
      </w:r>
      <w:r>
        <w:rPr>
          <w:sz w:val="28"/>
          <w:szCs w:val="28"/>
        </w:rPr>
        <w:t xml:space="preserve"> Л.А.Дроздова</w:t>
      </w:r>
    </w:p>
    <w:p w:rsidR="00CA40D0" w:rsidRDefault="00CA40D0" w:rsidP="00003BAB">
      <w:pPr>
        <w:jc w:val="right"/>
      </w:pPr>
    </w:p>
    <w:p w:rsidR="006B33FB" w:rsidRPr="0039590E" w:rsidRDefault="00003BAB" w:rsidP="00003BAB">
      <w:pPr>
        <w:jc w:val="right"/>
      </w:pPr>
      <w:r w:rsidRPr="0039590E">
        <w:t xml:space="preserve">Утверждены </w:t>
      </w:r>
    </w:p>
    <w:p w:rsidR="00003BAB" w:rsidRPr="0039590E" w:rsidRDefault="00003BAB" w:rsidP="00003BAB">
      <w:pPr>
        <w:jc w:val="right"/>
      </w:pPr>
      <w:r w:rsidRPr="0039590E">
        <w:t>Решением Совета депутатов</w:t>
      </w:r>
    </w:p>
    <w:p w:rsidR="00003BAB" w:rsidRPr="0039590E" w:rsidRDefault="00003BAB" w:rsidP="00003BAB">
      <w:pPr>
        <w:jc w:val="right"/>
      </w:pPr>
      <w:r w:rsidRPr="0039590E">
        <w:t xml:space="preserve">МО </w:t>
      </w:r>
      <w:r w:rsidR="008C07C8">
        <w:t>«Тегринское»</w:t>
      </w:r>
      <w:r w:rsidR="00787A69">
        <w:t>»</w:t>
      </w:r>
    </w:p>
    <w:p w:rsidR="00003BAB" w:rsidRPr="0039590E" w:rsidRDefault="00003BAB" w:rsidP="00003BAB">
      <w:pPr>
        <w:jc w:val="right"/>
      </w:pPr>
      <w:r w:rsidRPr="0039590E">
        <w:t xml:space="preserve"> от </w:t>
      </w:r>
      <w:r w:rsidR="00A14150">
        <w:t>18</w:t>
      </w:r>
      <w:r w:rsidR="0083677C">
        <w:t>.12</w:t>
      </w:r>
      <w:r w:rsidR="00903DF7" w:rsidRPr="0039590E">
        <w:t xml:space="preserve">.2018 г. </w:t>
      </w:r>
      <w:r w:rsidR="0083677C">
        <w:t>№78</w:t>
      </w:r>
    </w:p>
    <w:p w:rsidR="00003BAB" w:rsidRPr="0039590E" w:rsidRDefault="001C64BA" w:rsidP="00003BAB">
      <w:pPr>
        <w:pStyle w:val="ConsPlusNormal"/>
        <w:widowControl/>
        <w:ind w:firstLine="540"/>
        <w:jc w:val="center"/>
        <w:rPr>
          <w:rFonts w:ascii="Times New Roman" w:eastAsia="Arial" w:hAnsi="Times New Roman" w:cs="Times New Roman"/>
          <w:caps/>
          <w:kern w:val="2"/>
          <w:u w:color="000000"/>
          <w:lang w:bidi="hi-IN"/>
        </w:rPr>
      </w:pPr>
      <w:r w:rsidRPr="0039590E">
        <w:rPr>
          <w:rFonts w:ascii="Times New Roman" w:hAnsi="Times New Roman" w:cs="Times New Roman"/>
        </w:rPr>
        <w:t xml:space="preserve">     </w:t>
      </w:r>
    </w:p>
    <w:p w:rsidR="00003BAB" w:rsidRPr="0039590E" w:rsidRDefault="00003BAB" w:rsidP="00003BAB">
      <w:pPr>
        <w:pStyle w:val="ConsPlusNormal"/>
        <w:widowControl/>
        <w:ind w:firstLine="0"/>
        <w:rPr>
          <w:rFonts w:ascii="Times New Roman" w:eastAsia="Arial" w:hAnsi="Times New Roman" w:cs="Times New Roman"/>
          <w:b/>
          <w:caps/>
          <w:kern w:val="2"/>
          <w:sz w:val="28"/>
          <w:szCs w:val="28"/>
          <w:u w:color="000000"/>
          <w:lang w:eastAsia="ru-RU" w:bidi="hi-IN"/>
        </w:rPr>
      </w:pPr>
    </w:p>
    <w:p w:rsidR="0039590E" w:rsidRPr="00790670" w:rsidRDefault="0039590E" w:rsidP="0039590E">
      <w:pPr>
        <w:jc w:val="center"/>
        <w:rPr>
          <w:b/>
          <w:sz w:val="22"/>
          <w:szCs w:val="22"/>
        </w:rPr>
      </w:pPr>
      <w:r w:rsidRPr="00790670">
        <w:rPr>
          <w:b/>
          <w:sz w:val="22"/>
          <w:szCs w:val="22"/>
        </w:rPr>
        <w:t xml:space="preserve">ПРАВИЛА БЛАГОУСТРОЙСТВА ТЕРРИТОРИИ МУНИЦИПАЛЬНОГО ОБРАЗОВАНИЯ </w:t>
      </w:r>
      <w:r w:rsidR="008C07C8" w:rsidRPr="00790670">
        <w:rPr>
          <w:b/>
          <w:sz w:val="22"/>
          <w:szCs w:val="22"/>
        </w:rPr>
        <w:t xml:space="preserve">«ТЕГРИНСКОЕ» </w:t>
      </w:r>
      <w:r w:rsidRPr="00790670">
        <w:rPr>
          <w:b/>
          <w:sz w:val="22"/>
          <w:szCs w:val="22"/>
        </w:rPr>
        <w:t>ВЕЛЬСКОГО МУНИЦИПАЛЬНОГО РАЙОНА АРХАНГЕЛЬСКОЙ ОБЛАСТИ</w:t>
      </w:r>
    </w:p>
    <w:p w:rsidR="0039590E" w:rsidRPr="00790670" w:rsidRDefault="0039590E" w:rsidP="0039590E">
      <w:pPr>
        <w:ind w:firstLine="900"/>
        <w:jc w:val="center"/>
        <w:rPr>
          <w:b/>
          <w:sz w:val="22"/>
          <w:szCs w:val="22"/>
        </w:rPr>
      </w:pPr>
    </w:p>
    <w:p w:rsidR="0039590E" w:rsidRPr="00790670" w:rsidRDefault="0039590E" w:rsidP="0039590E">
      <w:pPr>
        <w:ind w:firstLine="900"/>
        <w:jc w:val="center"/>
        <w:rPr>
          <w:b/>
          <w:sz w:val="22"/>
          <w:szCs w:val="22"/>
        </w:rPr>
      </w:pPr>
      <w:r w:rsidRPr="00790670">
        <w:rPr>
          <w:b/>
          <w:sz w:val="22"/>
          <w:szCs w:val="22"/>
        </w:rPr>
        <w:t>Раздел 1. Общие положения</w:t>
      </w:r>
    </w:p>
    <w:p w:rsidR="0039590E" w:rsidRPr="00790670" w:rsidRDefault="0039590E" w:rsidP="0039590E">
      <w:pPr>
        <w:ind w:firstLine="900"/>
        <w:rPr>
          <w:sz w:val="22"/>
          <w:szCs w:val="22"/>
        </w:rPr>
      </w:pPr>
    </w:p>
    <w:p w:rsidR="0039590E" w:rsidRPr="00790670" w:rsidRDefault="0039590E" w:rsidP="0039590E">
      <w:pPr>
        <w:ind w:firstLine="900"/>
        <w:jc w:val="both"/>
        <w:rPr>
          <w:sz w:val="22"/>
          <w:szCs w:val="22"/>
        </w:rPr>
      </w:pPr>
      <w:r w:rsidRPr="00790670">
        <w:rPr>
          <w:sz w:val="22"/>
          <w:szCs w:val="22"/>
        </w:rPr>
        <w:t xml:space="preserve">1.1. Правила благоустройства территории муниципального образования </w:t>
      </w:r>
      <w:r w:rsidR="008C07C8" w:rsidRPr="00790670">
        <w:rPr>
          <w:sz w:val="22"/>
          <w:szCs w:val="22"/>
        </w:rPr>
        <w:t>«Тегринское</w:t>
      </w:r>
      <w:r w:rsidR="00787A69" w:rsidRPr="00790670">
        <w:rPr>
          <w:sz w:val="22"/>
          <w:szCs w:val="22"/>
        </w:rPr>
        <w:t>»</w:t>
      </w:r>
      <w:r w:rsidRPr="00790670">
        <w:rPr>
          <w:sz w:val="22"/>
          <w:szCs w:val="22"/>
        </w:rPr>
        <w:t xml:space="preserve"> Вельского муниципального района Архангельской области (далее - Правила) устанавливают единые и обязательные для исполнения требования </w:t>
      </w:r>
      <w:r w:rsidRPr="00790670">
        <w:rPr>
          <w:bCs/>
          <w:sz w:val="22"/>
          <w:szCs w:val="22"/>
        </w:rPr>
        <w:t xml:space="preserve">к благоустройству и элементам благоустройства территории муниципального образования </w:t>
      </w:r>
      <w:r w:rsidR="00787A69" w:rsidRPr="00790670">
        <w:rPr>
          <w:bCs/>
          <w:sz w:val="22"/>
          <w:szCs w:val="22"/>
        </w:rPr>
        <w:t>«</w:t>
      </w:r>
      <w:r w:rsidR="008C07C8" w:rsidRPr="00790670">
        <w:rPr>
          <w:bCs/>
          <w:sz w:val="22"/>
          <w:szCs w:val="22"/>
        </w:rPr>
        <w:t>Тегринское</w:t>
      </w:r>
      <w:r w:rsidR="00787A69" w:rsidRPr="00790670">
        <w:rPr>
          <w:bCs/>
          <w:sz w:val="22"/>
          <w:szCs w:val="22"/>
        </w:rPr>
        <w:t>»</w:t>
      </w:r>
      <w:r w:rsidRPr="00790670">
        <w:rPr>
          <w:bCs/>
          <w:sz w:val="22"/>
          <w:szCs w:val="22"/>
        </w:rPr>
        <w:t xml:space="preserve">, перечень мероприятий по благоустройству территории муниципального образования </w:t>
      </w:r>
      <w:r w:rsidR="000D6E86" w:rsidRPr="00790670">
        <w:rPr>
          <w:bCs/>
          <w:sz w:val="22"/>
          <w:szCs w:val="22"/>
        </w:rPr>
        <w:t>«Тегринское</w:t>
      </w:r>
      <w:r w:rsidR="00787A69" w:rsidRPr="00790670">
        <w:rPr>
          <w:bCs/>
          <w:sz w:val="22"/>
          <w:szCs w:val="22"/>
        </w:rPr>
        <w:t>»</w:t>
      </w:r>
      <w:r w:rsidRPr="00790670">
        <w:rPr>
          <w:bCs/>
          <w:sz w:val="22"/>
          <w:szCs w:val="22"/>
        </w:rPr>
        <w:t xml:space="preserve"> (далее – МО </w:t>
      </w:r>
      <w:r w:rsidR="000D6E86" w:rsidRPr="00790670">
        <w:rPr>
          <w:bCs/>
          <w:sz w:val="22"/>
          <w:szCs w:val="22"/>
        </w:rPr>
        <w:t>«Тегринское</w:t>
      </w:r>
      <w:r w:rsidR="00787A69" w:rsidRPr="00790670">
        <w:rPr>
          <w:bCs/>
          <w:sz w:val="22"/>
          <w:szCs w:val="22"/>
        </w:rPr>
        <w:t>»</w:t>
      </w:r>
      <w:r w:rsidRPr="00790670">
        <w:rPr>
          <w:bCs/>
          <w:sz w:val="22"/>
          <w:szCs w:val="22"/>
        </w:rPr>
        <w:t>), порядок и периодичность их проведения.</w:t>
      </w:r>
    </w:p>
    <w:p w:rsidR="0039590E" w:rsidRPr="00790670" w:rsidRDefault="0039590E" w:rsidP="0039590E">
      <w:pPr>
        <w:ind w:firstLine="900"/>
        <w:jc w:val="both"/>
        <w:rPr>
          <w:sz w:val="22"/>
          <w:szCs w:val="22"/>
        </w:rPr>
      </w:pPr>
      <w:r w:rsidRPr="00790670">
        <w:rPr>
          <w:sz w:val="22"/>
          <w:szCs w:val="22"/>
        </w:rPr>
        <w:t xml:space="preserve">1.2. </w:t>
      </w:r>
      <w:proofErr w:type="gramStart"/>
      <w:r w:rsidRPr="00790670">
        <w:rPr>
          <w:sz w:val="22"/>
          <w:szCs w:val="22"/>
        </w:rPr>
        <w:t>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Pr="00790670">
        <w:rPr>
          <w:sz w:val="22"/>
          <w:szCs w:val="22"/>
        </w:rPr>
        <w:t xml:space="preserve"> </w:t>
      </w:r>
      <w:proofErr w:type="gramStart"/>
      <w:r w:rsidRPr="00790670">
        <w:rPr>
          <w:sz w:val="22"/>
          <w:szCs w:val="22"/>
        </w:rPr>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законом Архангельской области от 03.06.2003 № 172-22-ОЗ «Об административных правонарушениях на территории Архангельской области», Методическими рекомендациями для подготовки правил благоустройства территорий поселений, городских округов</w:t>
      </w:r>
      <w:proofErr w:type="gramEnd"/>
      <w:r w:rsidRPr="00790670">
        <w:rPr>
          <w:sz w:val="22"/>
          <w:szCs w:val="22"/>
        </w:rPr>
        <w:t>, внутригородских районов, утвержденных приказом Министерства строительства и жилищно-коммунального хозяйства Российской Федерации от 13 апреля 2017 г. N 711/</w:t>
      </w:r>
      <w:proofErr w:type="spellStart"/>
      <w:proofErr w:type="gramStart"/>
      <w:r w:rsidRPr="00790670">
        <w:rPr>
          <w:sz w:val="22"/>
          <w:szCs w:val="22"/>
        </w:rPr>
        <w:t>пр</w:t>
      </w:r>
      <w:proofErr w:type="spellEnd"/>
      <w:proofErr w:type="gramEnd"/>
      <w:r w:rsidRPr="00790670">
        <w:rPr>
          <w:sz w:val="22"/>
          <w:szCs w:val="22"/>
        </w:rPr>
        <w:t xml:space="preserve">, нормативными правовыми актами  администрации МО </w:t>
      </w:r>
      <w:r w:rsidR="000D6E86" w:rsidRPr="00790670">
        <w:rPr>
          <w:sz w:val="22"/>
          <w:szCs w:val="22"/>
        </w:rPr>
        <w:t>«Тегринское».</w:t>
      </w:r>
      <w:r w:rsidRPr="00790670">
        <w:rPr>
          <w:sz w:val="22"/>
          <w:szCs w:val="22"/>
        </w:rPr>
        <w:t xml:space="preserve"> </w:t>
      </w:r>
    </w:p>
    <w:p w:rsidR="0039590E" w:rsidRPr="00790670" w:rsidRDefault="0039590E" w:rsidP="0039590E">
      <w:pPr>
        <w:ind w:firstLine="900"/>
        <w:jc w:val="both"/>
        <w:rPr>
          <w:sz w:val="22"/>
          <w:szCs w:val="22"/>
        </w:rPr>
      </w:pPr>
      <w:r w:rsidRPr="00790670">
        <w:rPr>
          <w:sz w:val="22"/>
          <w:szCs w:val="22"/>
        </w:rPr>
        <w:t xml:space="preserve">1.3.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МО </w:t>
      </w:r>
      <w:r w:rsidR="000D6E86" w:rsidRPr="00790670">
        <w:rPr>
          <w:sz w:val="22"/>
          <w:szCs w:val="22"/>
        </w:rPr>
        <w:t>«Тегринское</w:t>
      </w:r>
      <w:r w:rsidR="00787A69" w:rsidRPr="00790670">
        <w:rPr>
          <w:sz w:val="22"/>
          <w:szCs w:val="22"/>
        </w:rPr>
        <w:t>»</w:t>
      </w:r>
      <w:r w:rsidRPr="00790670">
        <w:rPr>
          <w:sz w:val="22"/>
          <w:szCs w:val="22"/>
        </w:rPr>
        <w:t xml:space="preserve"> всеми гражданами, находящимися на территории муниципального образования (организации и граждане).</w:t>
      </w:r>
    </w:p>
    <w:p w:rsidR="0039590E" w:rsidRPr="00790670" w:rsidRDefault="0039590E" w:rsidP="0039590E">
      <w:pPr>
        <w:ind w:firstLine="900"/>
        <w:jc w:val="both"/>
        <w:rPr>
          <w:sz w:val="22"/>
          <w:szCs w:val="22"/>
        </w:rPr>
      </w:pPr>
      <w:r w:rsidRPr="00790670">
        <w:rPr>
          <w:sz w:val="22"/>
          <w:szCs w:val="22"/>
        </w:rPr>
        <w:t xml:space="preserve">1.4. Координацию и организацию деятельности по благоустройству, озеленению и содержанию территории МО </w:t>
      </w:r>
      <w:r w:rsidR="000D6E86" w:rsidRPr="00790670">
        <w:rPr>
          <w:sz w:val="22"/>
          <w:szCs w:val="22"/>
        </w:rPr>
        <w:t>«Тегринское</w:t>
      </w:r>
      <w:r w:rsidR="00787A69" w:rsidRPr="00790670">
        <w:rPr>
          <w:sz w:val="22"/>
          <w:szCs w:val="22"/>
        </w:rPr>
        <w:t>»</w:t>
      </w:r>
      <w:r w:rsidRPr="00790670">
        <w:rPr>
          <w:sz w:val="22"/>
          <w:szCs w:val="22"/>
        </w:rPr>
        <w:t xml:space="preserve"> осуществляют администрация МО </w:t>
      </w:r>
      <w:r w:rsidR="000D6E86" w:rsidRPr="00790670">
        <w:rPr>
          <w:sz w:val="22"/>
          <w:szCs w:val="22"/>
        </w:rPr>
        <w:t>«Тегринское</w:t>
      </w:r>
      <w:r w:rsidR="00787A69" w:rsidRPr="00790670">
        <w:rPr>
          <w:sz w:val="22"/>
          <w:szCs w:val="22"/>
        </w:rPr>
        <w:t>»</w:t>
      </w:r>
      <w:r w:rsidRPr="00790670">
        <w:rPr>
          <w:sz w:val="22"/>
          <w:szCs w:val="22"/>
        </w:rPr>
        <w:t>, уполномоченные органы, руководители муниципальных предприятий (учреждений), надзорных служб в рамках своих полномочий.</w:t>
      </w:r>
    </w:p>
    <w:p w:rsidR="0039590E" w:rsidRPr="00790670" w:rsidRDefault="0039590E" w:rsidP="0039590E">
      <w:pPr>
        <w:ind w:firstLine="900"/>
        <w:jc w:val="both"/>
        <w:rPr>
          <w:sz w:val="22"/>
          <w:szCs w:val="22"/>
        </w:rPr>
      </w:pPr>
      <w:r w:rsidRPr="00790670">
        <w:rPr>
          <w:sz w:val="22"/>
          <w:szCs w:val="22"/>
        </w:rPr>
        <w:t>1.5.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9590E" w:rsidRPr="00790670" w:rsidRDefault="0039590E" w:rsidP="0039590E">
      <w:pPr>
        <w:autoSpaceDE w:val="0"/>
        <w:autoSpaceDN w:val="0"/>
        <w:adjustRightInd w:val="0"/>
        <w:ind w:firstLine="540"/>
        <w:jc w:val="both"/>
        <w:rPr>
          <w:sz w:val="22"/>
          <w:szCs w:val="22"/>
        </w:rPr>
      </w:pPr>
      <w:r w:rsidRPr="00790670">
        <w:rPr>
          <w:sz w:val="22"/>
          <w:szCs w:val="22"/>
        </w:rPr>
        <w:t>- детские площадки, спортивные и другие площадки отдыха и досуга;</w:t>
      </w:r>
    </w:p>
    <w:p w:rsidR="0039590E" w:rsidRPr="00790670" w:rsidRDefault="0039590E" w:rsidP="0039590E">
      <w:pPr>
        <w:autoSpaceDE w:val="0"/>
        <w:autoSpaceDN w:val="0"/>
        <w:adjustRightInd w:val="0"/>
        <w:ind w:firstLine="540"/>
        <w:jc w:val="both"/>
        <w:rPr>
          <w:sz w:val="22"/>
          <w:szCs w:val="22"/>
        </w:rPr>
      </w:pPr>
      <w:r w:rsidRPr="00790670">
        <w:rPr>
          <w:sz w:val="22"/>
          <w:szCs w:val="22"/>
        </w:rPr>
        <w:t>- площадки для выгула и дрессировки собак;</w:t>
      </w:r>
    </w:p>
    <w:p w:rsidR="0039590E" w:rsidRPr="00790670" w:rsidRDefault="0039590E" w:rsidP="0039590E">
      <w:pPr>
        <w:autoSpaceDE w:val="0"/>
        <w:autoSpaceDN w:val="0"/>
        <w:adjustRightInd w:val="0"/>
        <w:ind w:firstLine="540"/>
        <w:jc w:val="both"/>
        <w:rPr>
          <w:sz w:val="22"/>
          <w:szCs w:val="22"/>
        </w:rPr>
      </w:pPr>
      <w:r w:rsidRPr="00790670">
        <w:rPr>
          <w:sz w:val="22"/>
          <w:szCs w:val="22"/>
        </w:rPr>
        <w:t>- площадки автостоянок;</w:t>
      </w:r>
    </w:p>
    <w:p w:rsidR="0039590E" w:rsidRPr="00790670" w:rsidRDefault="0039590E" w:rsidP="0039590E">
      <w:pPr>
        <w:autoSpaceDE w:val="0"/>
        <w:autoSpaceDN w:val="0"/>
        <w:adjustRightInd w:val="0"/>
        <w:ind w:firstLine="540"/>
        <w:jc w:val="both"/>
        <w:rPr>
          <w:sz w:val="22"/>
          <w:szCs w:val="22"/>
        </w:rPr>
      </w:pPr>
      <w:r w:rsidRPr="00790670">
        <w:rPr>
          <w:sz w:val="22"/>
          <w:szCs w:val="22"/>
        </w:rPr>
        <w:t>- улицы (в том числе пешеходные) и дороги;</w:t>
      </w:r>
    </w:p>
    <w:p w:rsidR="0039590E" w:rsidRPr="00790670" w:rsidRDefault="0039590E" w:rsidP="0039590E">
      <w:pPr>
        <w:autoSpaceDE w:val="0"/>
        <w:autoSpaceDN w:val="0"/>
        <w:adjustRightInd w:val="0"/>
        <w:ind w:firstLine="540"/>
        <w:jc w:val="both"/>
        <w:rPr>
          <w:sz w:val="22"/>
          <w:szCs w:val="22"/>
        </w:rPr>
      </w:pPr>
      <w:r w:rsidRPr="00790670">
        <w:rPr>
          <w:sz w:val="22"/>
          <w:szCs w:val="22"/>
        </w:rPr>
        <w:t>- парки, скверы, иные зеленые зоны;</w:t>
      </w:r>
    </w:p>
    <w:p w:rsidR="0039590E" w:rsidRPr="00790670" w:rsidRDefault="0039590E" w:rsidP="0039590E">
      <w:pPr>
        <w:autoSpaceDE w:val="0"/>
        <w:autoSpaceDN w:val="0"/>
        <w:adjustRightInd w:val="0"/>
        <w:ind w:firstLine="540"/>
        <w:jc w:val="both"/>
        <w:rPr>
          <w:sz w:val="22"/>
          <w:szCs w:val="22"/>
        </w:rPr>
      </w:pPr>
      <w:r w:rsidRPr="00790670">
        <w:rPr>
          <w:sz w:val="22"/>
          <w:szCs w:val="22"/>
        </w:rPr>
        <w:t>- площади, набережные и другие территории;</w:t>
      </w:r>
    </w:p>
    <w:p w:rsidR="0039590E" w:rsidRPr="00790670" w:rsidRDefault="0039590E" w:rsidP="0039590E">
      <w:pPr>
        <w:autoSpaceDE w:val="0"/>
        <w:autoSpaceDN w:val="0"/>
        <w:adjustRightInd w:val="0"/>
        <w:ind w:firstLine="540"/>
        <w:jc w:val="both"/>
        <w:rPr>
          <w:sz w:val="22"/>
          <w:szCs w:val="22"/>
        </w:rPr>
      </w:pPr>
      <w:r w:rsidRPr="00790670">
        <w:rPr>
          <w:sz w:val="22"/>
          <w:szCs w:val="22"/>
        </w:rPr>
        <w:t xml:space="preserve">- технические зоны транспортных, инженерных коммуникаций, </w:t>
      </w:r>
      <w:proofErr w:type="spellStart"/>
      <w:r w:rsidRPr="00790670">
        <w:rPr>
          <w:sz w:val="22"/>
          <w:szCs w:val="22"/>
        </w:rPr>
        <w:t>водоохранные</w:t>
      </w:r>
      <w:proofErr w:type="spellEnd"/>
      <w:r w:rsidRPr="00790670">
        <w:rPr>
          <w:sz w:val="22"/>
          <w:szCs w:val="22"/>
        </w:rPr>
        <w:t xml:space="preserve"> зоны;</w:t>
      </w:r>
    </w:p>
    <w:p w:rsidR="0039590E" w:rsidRPr="00790670" w:rsidRDefault="0039590E" w:rsidP="0039590E">
      <w:pPr>
        <w:autoSpaceDE w:val="0"/>
        <w:autoSpaceDN w:val="0"/>
        <w:adjustRightInd w:val="0"/>
        <w:ind w:firstLine="540"/>
        <w:jc w:val="both"/>
        <w:rPr>
          <w:sz w:val="22"/>
          <w:szCs w:val="22"/>
        </w:rPr>
      </w:pPr>
      <w:r w:rsidRPr="00790670">
        <w:rPr>
          <w:sz w:val="22"/>
          <w:szCs w:val="22"/>
        </w:rPr>
        <w:t>- контейнерные площадки и площадки для складирования отдельных групп коммунальных отходов.</w:t>
      </w:r>
    </w:p>
    <w:p w:rsidR="0039590E" w:rsidRPr="00790670" w:rsidRDefault="0039590E" w:rsidP="0039590E">
      <w:pPr>
        <w:autoSpaceDE w:val="0"/>
        <w:autoSpaceDN w:val="0"/>
        <w:adjustRightInd w:val="0"/>
        <w:ind w:firstLine="540"/>
        <w:jc w:val="both"/>
        <w:rPr>
          <w:sz w:val="22"/>
          <w:szCs w:val="22"/>
        </w:rPr>
      </w:pPr>
      <w:r w:rsidRPr="00790670">
        <w:rPr>
          <w:sz w:val="22"/>
          <w:szCs w:val="22"/>
        </w:rPr>
        <w:t>1.6. К элементам благоустройства в настоящих Правилах относят, в том числе:</w:t>
      </w:r>
    </w:p>
    <w:p w:rsidR="0039590E" w:rsidRPr="00790670" w:rsidRDefault="0039590E" w:rsidP="0039590E">
      <w:pPr>
        <w:autoSpaceDE w:val="0"/>
        <w:autoSpaceDN w:val="0"/>
        <w:adjustRightInd w:val="0"/>
        <w:ind w:firstLine="540"/>
        <w:jc w:val="both"/>
        <w:rPr>
          <w:sz w:val="22"/>
          <w:szCs w:val="22"/>
        </w:rPr>
      </w:pPr>
      <w:r w:rsidRPr="00790670">
        <w:rPr>
          <w:sz w:val="22"/>
          <w:szCs w:val="22"/>
        </w:rPr>
        <w:t>-декоративные, технические, планировочные, конструктивные устройства;</w:t>
      </w:r>
    </w:p>
    <w:p w:rsidR="0039590E" w:rsidRPr="00790670" w:rsidRDefault="0039590E" w:rsidP="0039590E">
      <w:pPr>
        <w:autoSpaceDE w:val="0"/>
        <w:autoSpaceDN w:val="0"/>
        <w:adjustRightInd w:val="0"/>
        <w:ind w:firstLine="540"/>
        <w:jc w:val="both"/>
        <w:rPr>
          <w:sz w:val="22"/>
          <w:szCs w:val="22"/>
        </w:rPr>
      </w:pPr>
      <w:r w:rsidRPr="00790670">
        <w:rPr>
          <w:sz w:val="22"/>
          <w:szCs w:val="22"/>
        </w:rPr>
        <w:lastRenderedPageBreak/>
        <w:t>- элементы озеленения;</w:t>
      </w:r>
    </w:p>
    <w:p w:rsidR="0039590E" w:rsidRPr="00790670" w:rsidRDefault="0039590E" w:rsidP="0039590E">
      <w:pPr>
        <w:autoSpaceDE w:val="0"/>
        <w:autoSpaceDN w:val="0"/>
        <w:adjustRightInd w:val="0"/>
        <w:ind w:firstLine="540"/>
        <w:jc w:val="both"/>
        <w:rPr>
          <w:sz w:val="22"/>
          <w:szCs w:val="22"/>
        </w:rPr>
      </w:pPr>
      <w:r w:rsidRPr="00790670">
        <w:rPr>
          <w:sz w:val="22"/>
          <w:szCs w:val="22"/>
        </w:rPr>
        <w:t>- покрытия;</w:t>
      </w:r>
    </w:p>
    <w:p w:rsidR="0039590E" w:rsidRPr="00790670" w:rsidRDefault="0039590E" w:rsidP="0039590E">
      <w:pPr>
        <w:autoSpaceDE w:val="0"/>
        <w:autoSpaceDN w:val="0"/>
        <w:adjustRightInd w:val="0"/>
        <w:ind w:firstLine="540"/>
        <w:jc w:val="both"/>
        <w:rPr>
          <w:sz w:val="22"/>
          <w:szCs w:val="22"/>
        </w:rPr>
      </w:pPr>
      <w:r w:rsidRPr="00790670">
        <w:rPr>
          <w:sz w:val="22"/>
          <w:szCs w:val="22"/>
        </w:rPr>
        <w:t>- ограждения (заборы);</w:t>
      </w:r>
    </w:p>
    <w:p w:rsidR="0039590E" w:rsidRPr="00790670" w:rsidRDefault="0039590E" w:rsidP="0039590E">
      <w:pPr>
        <w:autoSpaceDE w:val="0"/>
        <w:autoSpaceDN w:val="0"/>
        <w:adjustRightInd w:val="0"/>
        <w:ind w:firstLine="540"/>
        <w:jc w:val="both"/>
        <w:rPr>
          <w:sz w:val="22"/>
          <w:szCs w:val="22"/>
        </w:rPr>
      </w:pPr>
      <w:r w:rsidRPr="00790670">
        <w:rPr>
          <w:sz w:val="22"/>
          <w:szCs w:val="22"/>
        </w:rPr>
        <w:t>- водные устройства;</w:t>
      </w:r>
    </w:p>
    <w:p w:rsidR="0039590E" w:rsidRPr="00790670" w:rsidRDefault="0039590E" w:rsidP="0039590E">
      <w:pPr>
        <w:autoSpaceDE w:val="0"/>
        <w:autoSpaceDN w:val="0"/>
        <w:adjustRightInd w:val="0"/>
        <w:ind w:firstLine="540"/>
        <w:jc w:val="both"/>
        <w:rPr>
          <w:sz w:val="22"/>
          <w:szCs w:val="22"/>
        </w:rPr>
      </w:pPr>
      <w:r w:rsidRPr="00790670">
        <w:rPr>
          <w:sz w:val="22"/>
          <w:szCs w:val="22"/>
        </w:rPr>
        <w:t>- уличное коммунально-бытовое и техническое оборудование;</w:t>
      </w:r>
    </w:p>
    <w:p w:rsidR="0039590E" w:rsidRPr="00790670" w:rsidRDefault="0039590E" w:rsidP="0039590E">
      <w:pPr>
        <w:autoSpaceDE w:val="0"/>
        <w:autoSpaceDN w:val="0"/>
        <w:adjustRightInd w:val="0"/>
        <w:ind w:firstLine="540"/>
        <w:jc w:val="both"/>
        <w:rPr>
          <w:sz w:val="22"/>
          <w:szCs w:val="22"/>
        </w:rPr>
      </w:pPr>
      <w:r w:rsidRPr="00790670">
        <w:rPr>
          <w:sz w:val="22"/>
          <w:szCs w:val="22"/>
        </w:rPr>
        <w:t>- игровое и спортивное оборудование;</w:t>
      </w:r>
    </w:p>
    <w:p w:rsidR="0039590E" w:rsidRPr="00790670" w:rsidRDefault="0039590E" w:rsidP="0039590E">
      <w:pPr>
        <w:autoSpaceDE w:val="0"/>
        <w:autoSpaceDN w:val="0"/>
        <w:adjustRightInd w:val="0"/>
        <w:ind w:firstLine="540"/>
        <w:jc w:val="both"/>
        <w:rPr>
          <w:sz w:val="22"/>
          <w:szCs w:val="22"/>
        </w:rPr>
      </w:pPr>
      <w:r w:rsidRPr="00790670">
        <w:rPr>
          <w:sz w:val="22"/>
          <w:szCs w:val="22"/>
        </w:rPr>
        <w:t>- элементы освещения;</w:t>
      </w:r>
    </w:p>
    <w:p w:rsidR="0039590E" w:rsidRPr="00790670" w:rsidRDefault="0039590E" w:rsidP="0039590E">
      <w:pPr>
        <w:autoSpaceDE w:val="0"/>
        <w:autoSpaceDN w:val="0"/>
        <w:adjustRightInd w:val="0"/>
        <w:ind w:firstLine="540"/>
        <w:jc w:val="both"/>
        <w:rPr>
          <w:sz w:val="22"/>
          <w:szCs w:val="22"/>
        </w:rPr>
      </w:pPr>
      <w:r w:rsidRPr="00790670">
        <w:rPr>
          <w:sz w:val="22"/>
          <w:szCs w:val="22"/>
        </w:rPr>
        <w:t>- информационные щиты и указатели;</w:t>
      </w:r>
    </w:p>
    <w:p w:rsidR="0039590E" w:rsidRPr="00790670" w:rsidRDefault="0039590E" w:rsidP="0039590E">
      <w:pPr>
        <w:autoSpaceDE w:val="0"/>
        <w:autoSpaceDN w:val="0"/>
        <w:adjustRightInd w:val="0"/>
        <w:ind w:firstLine="540"/>
        <w:jc w:val="both"/>
        <w:rPr>
          <w:sz w:val="22"/>
          <w:szCs w:val="22"/>
        </w:rPr>
      </w:pPr>
      <w:r w:rsidRPr="00790670">
        <w:rPr>
          <w:sz w:val="22"/>
          <w:szCs w:val="22"/>
        </w:rPr>
        <w:t>- малые архитектурные формы;</w:t>
      </w:r>
    </w:p>
    <w:p w:rsidR="0039590E" w:rsidRPr="00790670" w:rsidRDefault="0039590E" w:rsidP="0039590E">
      <w:pPr>
        <w:autoSpaceDE w:val="0"/>
        <w:autoSpaceDN w:val="0"/>
        <w:adjustRightInd w:val="0"/>
        <w:ind w:firstLine="540"/>
        <w:jc w:val="both"/>
        <w:rPr>
          <w:sz w:val="22"/>
          <w:szCs w:val="22"/>
        </w:rPr>
      </w:pPr>
      <w:r w:rsidRPr="00790670">
        <w:rPr>
          <w:sz w:val="22"/>
          <w:szCs w:val="22"/>
        </w:rPr>
        <w:t>- некапитальные нестационарные строения и сооружения;</w:t>
      </w:r>
    </w:p>
    <w:p w:rsidR="0039590E" w:rsidRPr="00790670" w:rsidRDefault="0039590E" w:rsidP="0039590E">
      <w:pPr>
        <w:autoSpaceDE w:val="0"/>
        <w:autoSpaceDN w:val="0"/>
        <w:adjustRightInd w:val="0"/>
        <w:ind w:firstLine="540"/>
        <w:jc w:val="both"/>
        <w:rPr>
          <w:sz w:val="22"/>
          <w:szCs w:val="22"/>
        </w:rPr>
      </w:pPr>
      <w:r w:rsidRPr="00790670">
        <w:rPr>
          <w:sz w:val="22"/>
          <w:szCs w:val="22"/>
        </w:rPr>
        <w:t>- элементы объектов капитального строительства.</w:t>
      </w:r>
    </w:p>
    <w:p w:rsidR="0039590E" w:rsidRPr="00790670" w:rsidRDefault="0039590E" w:rsidP="0039590E">
      <w:pPr>
        <w:autoSpaceDE w:val="0"/>
        <w:autoSpaceDN w:val="0"/>
        <w:adjustRightInd w:val="0"/>
        <w:ind w:firstLine="540"/>
        <w:jc w:val="both"/>
        <w:rPr>
          <w:sz w:val="22"/>
          <w:szCs w:val="22"/>
        </w:rPr>
      </w:pPr>
      <w:r w:rsidRPr="00790670">
        <w:rPr>
          <w:sz w:val="22"/>
          <w:szCs w:val="22"/>
        </w:rPr>
        <w:t>1.7. Для целей настоящих Правил используются следующие термины и определения:</w:t>
      </w:r>
    </w:p>
    <w:p w:rsidR="0039590E" w:rsidRPr="00790670" w:rsidRDefault="0039590E" w:rsidP="0039590E">
      <w:pPr>
        <w:autoSpaceDE w:val="0"/>
        <w:autoSpaceDN w:val="0"/>
        <w:adjustRightInd w:val="0"/>
        <w:ind w:firstLine="540"/>
        <w:jc w:val="both"/>
        <w:rPr>
          <w:bCs/>
          <w:sz w:val="22"/>
          <w:szCs w:val="22"/>
        </w:rPr>
      </w:pPr>
      <w:r w:rsidRPr="00790670">
        <w:rPr>
          <w:sz w:val="22"/>
          <w:szCs w:val="22"/>
        </w:rPr>
        <w:t xml:space="preserve"> </w:t>
      </w:r>
      <w:proofErr w:type="gramStart"/>
      <w:r w:rsidRPr="00790670">
        <w:rPr>
          <w:b/>
          <w:sz w:val="22"/>
          <w:szCs w:val="22"/>
        </w:rPr>
        <w:t>Б</w:t>
      </w:r>
      <w:r w:rsidRPr="00790670">
        <w:rPr>
          <w:b/>
          <w:bCs/>
          <w:sz w:val="22"/>
          <w:szCs w:val="22"/>
        </w:rPr>
        <w:t xml:space="preserve">лагоустройство территории </w:t>
      </w:r>
      <w:r w:rsidRPr="00790670">
        <w:rPr>
          <w:bCs/>
          <w:sz w:val="22"/>
          <w:szCs w:val="22"/>
        </w:rPr>
        <w:t>– деятельность по р</w:t>
      </w:r>
      <w:r w:rsidR="004B7C2E" w:rsidRPr="00790670">
        <w:rPr>
          <w:bCs/>
          <w:sz w:val="22"/>
          <w:szCs w:val="22"/>
        </w:rPr>
        <w:t>еализации комплекса мероприятий</w:t>
      </w:r>
      <w:r w:rsidRPr="00790670">
        <w:rPr>
          <w:bCs/>
          <w:sz w:val="22"/>
          <w:szCs w:val="22"/>
        </w:rPr>
        <w:t xml:space="preserve">, установленная Правилами благоустройства территории МО </w:t>
      </w:r>
      <w:r w:rsidR="00722BA0" w:rsidRPr="00790670">
        <w:rPr>
          <w:bCs/>
          <w:sz w:val="22"/>
          <w:szCs w:val="22"/>
        </w:rPr>
        <w:t>«Тегринское</w:t>
      </w:r>
      <w:r w:rsidR="00787A69" w:rsidRPr="00790670">
        <w:rPr>
          <w:bCs/>
          <w:sz w:val="22"/>
          <w:szCs w:val="22"/>
        </w:rPr>
        <w:t>»</w:t>
      </w:r>
      <w:r w:rsidRPr="00790670">
        <w:rPr>
          <w:bCs/>
          <w:sz w:val="22"/>
          <w:szCs w:val="22"/>
        </w:rPr>
        <w:t>, направленная на обеспечение и повышение комфортности условий проживания граждан, п</w:t>
      </w:r>
      <w:r w:rsidR="00637CDF" w:rsidRPr="00790670">
        <w:rPr>
          <w:bCs/>
          <w:sz w:val="22"/>
          <w:szCs w:val="22"/>
        </w:rPr>
        <w:t>о</w:t>
      </w:r>
      <w:r w:rsidRPr="00790670">
        <w:rPr>
          <w:bCs/>
          <w:sz w:val="22"/>
          <w:szCs w:val="22"/>
        </w:rPr>
        <w:t xml:space="preserve"> поддержанию и улучшению санитарного и эстетического состояния территории МО </w:t>
      </w:r>
      <w:r w:rsidR="000D6E86" w:rsidRPr="00790670">
        <w:rPr>
          <w:bCs/>
          <w:sz w:val="22"/>
          <w:szCs w:val="22"/>
        </w:rPr>
        <w:t>«Тегринское</w:t>
      </w:r>
      <w:r w:rsidR="00787A69" w:rsidRPr="00790670">
        <w:rPr>
          <w:bCs/>
          <w:sz w:val="22"/>
          <w:szCs w:val="22"/>
        </w:rPr>
        <w:t>»</w:t>
      </w:r>
      <w:r w:rsidRPr="00790670">
        <w:rPr>
          <w:bCs/>
          <w:sz w:val="22"/>
          <w:szCs w:val="22"/>
        </w:rPr>
        <w:t>, по содержанию территории населенных пунктов и расположенных на таких территориях объектов, в том числе территории общего пользования, земельных участков, зданий, строений, сооружений, прилегающих территорий.</w:t>
      </w:r>
      <w:proofErr w:type="gramEnd"/>
    </w:p>
    <w:p w:rsidR="0039590E" w:rsidRPr="00790670" w:rsidRDefault="0039590E" w:rsidP="0039590E">
      <w:pPr>
        <w:autoSpaceDE w:val="0"/>
        <w:autoSpaceDN w:val="0"/>
        <w:adjustRightInd w:val="0"/>
        <w:ind w:firstLine="540"/>
        <w:jc w:val="both"/>
        <w:rPr>
          <w:spacing w:val="-4"/>
          <w:sz w:val="22"/>
          <w:szCs w:val="22"/>
        </w:rPr>
      </w:pPr>
      <w:r w:rsidRPr="00790670">
        <w:rPr>
          <w:b/>
          <w:spacing w:val="-4"/>
          <w:sz w:val="22"/>
          <w:szCs w:val="22"/>
        </w:rPr>
        <w:t>Озеленение</w:t>
      </w:r>
      <w:r w:rsidRPr="00790670">
        <w:rPr>
          <w:spacing w:val="-4"/>
          <w:sz w:val="22"/>
          <w:szCs w:val="22"/>
        </w:rPr>
        <w:t xml:space="preserve">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w:t>
      </w:r>
    </w:p>
    <w:p w:rsidR="0039590E" w:rsidRPr="00790670" w:rsidRDefault="0039590E" w:rsidP="0039590E">
      <w:pPr>
        <w:autoSpaceDE w:val="0"/>
        <w:autoSpaceDN w:val="0"/>
        <w:adjustRightInd w:val="0"/>
        <w:ind w:firstLine="540"/>
        <w:jc w:val="both"/>
        <w:rPr>
          <w:sz w:val="22"/>
          <w:szCs w:val="22"/>
        </w:rPr>
      </w:pPr>
      <w:r w:rsidRPr="00790670">
        <w:rPr>
          <w:b/>
          <w:sz w:val="22"/>
          <w:szCs w:val="22"/>
        </w:rPr>
        <w:t>Содержание объектов благоустройства</w:t>
      </w:r>
      <w:r w:rsidRPr="00790670">
        <w:rPr>
          <w:sz w:val="22"/>
          <w:szCs w:val="22"/>
        </w:rPr>
        <w:t xml:space="preserve"> - это комплекс профилактических работ по уходу за объектами благоустройства, устранению незначительных деформаций и повреждений конструктивных элементов, а также их уборка.</w:t>
      </w:r>
    </w:p>
    <w:p w:rsidR="0039590E" w:rsidRPr="00790670" w:rsidRDefault="0039590E" w:rsidP="0039590E">
      <w:pPr>
        <w:autoSpaceDE w:val="0"/>
        <w:autoSpaceDN w:val="0"/>
        <w:adjustRightInd w:val="0"/>
        <w:ind w:firstLine="540"/>
        <w:jc w:val="both"/>
        <w:rPr>
          <w:sz w:val="22"/>
          <w:szCs w:val="22"/>
        </w:rPr>
      </w:pPr>
      <w:r w:rsidRPr="00790670">
        <w:rPr>
          <w:sz w:val="22"/>
          <w:szCs w:val="22"/>
        </w:rPr>
        <w:t xml:space="preserve"> </w:t>
      </w:r>
      <w:r w:rsidRPr="00790670">
        <w:rPr>
          <w:b/>
          <w:sz w:val="22"/>
          <w:szCs w:val="22"/>
        </w:rPr>
        <w:t>Земляные работы</w:t>
      </w:r>
      <w:r w:rsidRPr="00790670">
        <w:rPr>
          <w:sz w:val="22"/>
          <w:szCs w:val="22"/>
        </w:rPr>
        <w:t xml:space="preserve"> - все виды работ, связанные со вскрытием грунта и влекущие нарушение благоустройства территории.</w:t>
      </w:r>
    </w:p>
    <w:p w:rsidR="0039590E" w:rsidRPr="00790670" w:rsidRDefault="0039590E" w:rsidP="0039590E">
      <w:pPr>
        <w:autoSpaceDE w:val="0"/>
        <w:autoSpaceDN w:val="0"/>
        <w:adjustRightInd w:val="0"/>
        <w:ind w:firstLine="540"/>
        <w:jc w:val="both"/>
        <w:rPr>
          <w:sz w:val="22"/>
          <w:szCs w:val="22"/>
        </w:rPr>
      </w:pPr>
      <w:r w:rsidRPr="00790670">
        <w:rPr>
          <w:b/>
          <w:sz w:val="22"/>
          <w:szCs w:val="22"/>
        </w:rPr>
        <w:t>Правообладатели (владельцы)</w:t>
      </w:r>
      <w:r w:rsidRPr="00790670">
        <w:rPr>
          <w:sz w:val="22"/>
          <w:szCs w:val="22"/>
        </w:rPr>
        <w:t xml:space="preserve"> - физические или юридические лица, независимо от организационно-правовой формы, индивидуальные предприниматели, имеющие в собственности, пользовании или ином предусмотренном действующим законодательством праве имущество объекты недвижимости (их часть) и временные сооружения (их часть).</w:t>
      </w:r>
    </w:p>
    <w:p w:rsidR="0039590E" w:rsidRPr="00790670" w:rsidRDefault="0039590E" w:rsidP="0039590E">
      <w:pPr>
        <w:autoSpaceDE w:val="0"/>
        <w:autoSpaceDN w:val="0"/>
        <w:adjustRightInd w:val="0"/>
        <w:ind w:firstLine="540"/>
        <w:jc w:val="both"/>
        <w:rPr>
          <w:sz w:val="22"/>
          <w:szCs w:val="22"/>
        </w:rPr>
      </w:pPr>
      <w:r w:rsidRPr="00790670">
        <w:rPr>
          <w:b/>
          <w:sz w:val="22"/>
          <w:szCs w:val="22"/>
        </w:rPr>
        <w:t xml:space="preserve"> Застройщик</w:t>
      </w:r>
      <w:r w:rsidRPr="00790670">
        <w:rPr>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39590E" w:rsidRPr="00790670" w:rsidRDefault="0039590E" w:rsidP="0039590E">
      <w:pPr>
        <w:autoSpaceDE w:val="0"/>
        <w:autoSpaceDN w:val="0"/>
        <w:adjustRightInd w:val="0"/>
        <w:ind w:firstLine="540"/>
        <w:jc w:val="both"/>
        <w:rPr>
          <w:sz w:val="22"/>
          <w:szCs w:val="22"/>
        </w:rPr>
      </w:pPr>
      <w:r w:rsidRPr="00790670">
        <w:rPr>
          <w:b/>
          <w:sz w:val="22"/>
          <w:szCs w:val="22"/>
        </w:rPr>
        <w:t>Специализированная организация</w:t>
      </w:r>
      <w:r w:rsidRPr="00790670">
        <w:rPr>
          <w:sz w:val="22"/>
          <w:szCs w:val="22"/>
        </w:rPr>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39590E" w:rsidRPr="00790670" w:rsidRDefault="0039590E" w:rsidP="0039590E">
      <w:pPr>
        <w:autoSpaceDE w:val="0"/>
        <w:autoSpaceDN w:val="0"/>
        <w:adjustRightInd w:val="0"/>
        <w:ind w:firstLine="540"/>
        <w:jc w:val="both"/>
        <w:rPr>
          <w:sz w:val="22"/>
          <w:szCs w:val="22"/>
        </w:rPr>
      </w:pPr>
      <w:r w:rsidRPr="00790670">
        <w:rPr>
          <w:b/>
          <w:sz w:val="22"/>
          <w:szCs w:val="22"/>
        </w:rPr>
        <w:t>Общественные пространства</w:t>
      </w:r>
      <w:r w:rsidRPr="00790670">
        <w:rPr>
          <w:sz w:val="22"/>
          <w:szCs w:val="22"/>
        </w:rPr>
        <w:t xml:space="preserve"> - территории населенного пункта, которые постоянно и без платы за посещение доступны для населения.</w:t>
      </w:r>
    </w:p>
    <w:p w:rsidR="0039590E" w:rsidRPr="00790670" w:rsidRDefault="0039590E" w:rsidP="0039590E">
      <w:pPr>
        <w:autoSpaceDE w:val="0"/>
        <w:autoSpaceDN w:val="0"/>
        <w:adjustRightInd w:val="0"/>
        <w:ind w:firstLine="540"/>
        <w:jc w:val="both"/>
        <w:rPr>
          <w:sz w:val="22"/>
          <w:szCs w:val="22"/>
        </w:rPr>
      </w:pPr>
      <w:r w:rsidRPr="00790670">
        <w:rPr>
          <w:b/>
          <w:sz w:val="22"/>
          <w:szCs w:val="22"/>
        </w:rPr>
        <w:t>Проект благоустройства</w:t>
      </w:r>
      <w:r w:rsidRPr="00790670">
        <w:rPr>
          <w:sz w:val="22"/>
          <w:szCs w:val="22"/>
        </w:rPr>
        <w:t xml:space="preserve"> - </w:t>
      </w:r>
      <w:proofErr w:type="gramStart"/>
      <w:r w:rsidRPr="00790670">
        <w:rPr>
          <w:sz w:val="22"/>
          <w:szCs w:val="22"/>
        </w:rPr>
        <w:t>архитектурный проект</w:t>
      </w:r>
      <w:proofErr w:type="gramEnd"/>
      <w:r w:rsidRPr="00790670">
        <w:rPr>
          <w:sz w:val="22"/>
          <w:szCs w:val="22"/>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9590E" w:rsidRPr="00790670" w:rsidRDefault="0039590E" w:rsidP="0039590E">
      <w:pPr>
        <w:autoSpaceDE w:val="0"/>
        <w:autoSpaceDN w:val="0"/>
        <w:adjustRightInd w:val="0"/>
        <w:ind w:firstLine="540"/>
        <w:jc w:val="both"/>
        <w:rPr>
          <w:sz w:val="22"/>
          <w:szCs w:val="22"/>
        </w:rPr>
      </w:pPr>
      <w:r w:rsidRPr="00790670">
        <w:rPr>
          <w:b/>
          <w:sz w:val="22"/>
          <w:szCs w:val="22"/>
        </w:rPr>
        <w:t>Проектное решение</w:t>
      </w:r>
      <w:r w:rsidRPr="00790670">
        <w:rPr>
          <w:sz w:val="22"/>
          <w:szCs w:val="22"/>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9590E" w:rsidRPr="00790670" w:rsidRDefault="0039590E" w:rsidP="0039590E">
      <w:pPr>
        <w:autoSpaceDE w:val="0"/>
        <w:autoSpaceDN w:val="0"/>
        <w:adjustRightInd w:val="0"/>
        <w:ind w:firstLine="540"/>
        <w:jc w:val="both"/>
        <w:rPr>
          <w:sz w:val="22"/>
          <w:szCs w:val="22"/>
        </w:rPr>
      </w:pPr>
      <w:r w:rsidRPr="00790670">
        <w:rPr>
          <w:b/>
          <w:sz w:val="22"/>
          <w:szCs w:val="22"/>
        </w:rPr>
        <w:t>Отведенные территории</w:t>
      </w:r>
      <w:r w:rsidRPr="00790670">
        <w:rPr>
          <w:sz w:val="22"/>
          <w:szCs w:val="22"/>
        </w:rPr>
        <w:t xml:space="preserve">  – земельные участки, предоставленные в установленном действующим законодательством порядке юридическим и физическим лицам, индивидуальным предпринимателям.</w:t>
      </w:r>
    </w:p>
    <w:p w:rsidR="0039590E" w:rsidRPr="00790670" w:rsidRDefault="0039590E" w:rsidP="0039590E">
      <w:pPr>
        <w:autoSpaceDE w:val="0"/>
        <w:autoSpaceDN w:val="0"/>
        <w:adjustRightInd w:val="0"/>
        <w:ind w:firstLine="540"/>
        <w:jc w:val="both"/>
        <w:rPr>
          <w:sz w:val="22"/>
          <w:szCs w:val="22"/>
        </w:rPr>
      </w:pPr>
      <w:r w:rsidRPr="00790670">
        <w:rPr>
          <w:b/>
          <w:sz w:val="22"/>
          <w:szCs w:val="22"/>
        </w:rPr>
        <w:t>Прилегающая территория</w:t>
      </w:r>
      <w:r w:rsidRPr="00790670">
        <w:rPr>
          <w:sz w:val="22"/>
          <w:szCs w:val="2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Архангельской области.</w:t>
      </w:r>
    </w:p>
    <w:p w:rsidR="0039590E" w:rsidRPr="00790670" w:rsidRDefault="0039590E" w:rsidP="0039590E">
      <w:pPr>
        <w:autoSpaceDE w:val="0"/>
        <w:autoSpaceDN w:val="0"/>
        <w:adjustRightInd w:val="0"/>
        <w:ind w:firstLine="540"/>
        <w:jc w:val="both"/>
        <w:rPr>
          <w:sz w:val="22"/>
          <w:szCs w:val="22"/>
        </w:rPr>
      </w:pPr>
      <w:proofErr w:type="gramStart"/>
      <w:r w:rsidRPr="00790670">
        <w:rPr>
          <w:b/>
          <w:sz w:val="22"/>
          <w:szCs w:val="22"/>
        </w:rPr>
        <w:t xml:space="preserve">Придомовая  территория </w:t>
      </w:r>
      <w:r w:rsidRPr="00790670">
        <w:rPr>
          <w:sz w:val="22"/>
          <w:szCs w:val="22"/>
        </w:rPr>
        <w:t xml:space="preserve">–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w:t>
      </w:r>
      <w:r w:rsidRPr="00790670">
        <w:rPr>
          <w:sz w:val="22"/>
          <w:szCs w:val="22"/>
        </w:rPr>
        <w:lastRenderedPageBreak/>
        <w:t>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39590E" w:rsidRPr="00790670" w:rsidRDefault="0039590E" w:rsidP="0039590E">
      <w:pPr>
        <w:ind w:firstLine="900"/>
        <w:jc w:val="both"/>
        <w:rPr>
          <w:sz w:val="22"/>
          <w:szCs w:val="22"/>
        </w:rPr>
      </w:pPr>
      <w:r w:rsidRPr="00790670">
        <w:rPr>
          <w:sz w:val="22"/>
          <w:szCs w:val="22"/>
        </w:rPr>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39590E" w:rsidRPr="00790670" w:rsidRDefault="0039590E" w:rsidP="0039590E">
      <w:pPr>
        <w:autoSpaceDE w:val="0"/>
        <w:autoSpaceDN w:val="0"/>
        <w:adjustRightInd w:val="0"/>
        <w:ind w:firstLine="900"/>
        <w:jc w:val="both"/>
        <w:rPr>
          <w:sz w:val="22"/>
          <w:szCs w:val="22"/>
        </w:rPr>
      </w:pPr>
      <w:r w:rsidRPr="00790670">
        <w:rPr>
          <w:b/>
          <w:sz w:val="22"/>
          <w:szCs w:val="22"/>
        </w:rPr>
        <w:t>- зона отдыха</w:t>
      </w:r>
      <w:r w:rsidRPr="00790670">
        <w:rPr>
          <w:sz w:val="22"/>
          <w:szCs w:val="22"/>
        </w:rPr>
        <w:t xml:space="preserve"> - места массового пребывания граждан,  предназначенные для организации досуга жителей;</w:t>
      </w:r>
    </w:p>
    <w:p w:rsidR="0039590E" w:rsidRPr="00790670" w:rsidRDefault="0039590E" w:rsidP="0039590E">
      <w:pPr>
        <w:ind w:firstLine="900"/>
        <w:jc w:val="both"/>
        <w:rPr>
          <w:sz w:val="22"/>
          <w:szCs w:val="22"/>
        </w:rPr>
      </w:pPr>
      <w:proofErr w:type="gramStart"/>
      <w:r w:rsidRPr="00790670">
        <w:rPr>
          <w:b/>
          <w:sz w:val="22"/>
          <w:szCs w:val="22"/>
        </w:rPr>
        <w:t>-</w:t>
      </w:r>
      <w:r w:rsidRPr="00790670">
        <w:rPr>
          <w:sz w:val="22"/>
          <w:szCs w:val="22"/>
        </w:rPr>
        <w:t xml:space="preserve"> </w:t>
      </w:r>
      <w:r w:rsidRPr="00790670">
        <w:rPr>
          <w:b/>
          <w:sz w:val="22"/>
          <w:szCs w:val="22"/>
        </w:rPr>
        <w:t xml:space="preserve">зеленые насаждения </w:t>
      </w:r>
      <w:r w:rsidRPr="00790670">
        <w:rPr>
          <w:sz w:val="22"/>
          <w:szCs w:val="22"/>
        </w:rPr>
        <w:t>– древесно-кустарниковая,  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roofErr w:type="gramEnd"/>
    </w:p>
    <w:p w:rsidR="0039590E" w:rsidRPr="00790670" w:rsidRDefault="0039590E" w:rsidP="0039590E">
      <w:pPr>
        <w:autoSpaceDE w:val="0"/>
        <w:autoSpaceDN w:val="0"/>
        <w:adjustRightInd w:val="0"/>
        <w:ind w:firstLine="900"/>
        <w:jc w:val="both"/>
        <w:rPr>
          <w:sz w:val="22"/>
          <w:szCs w:val="22"/>
        </w:rPr>
      </w:pPr>
    </w:p>
    <w:p w:rsidR="0039590E" w:rsidRPr="00790670" w:rsidRDefault="0039590E" w:rsidP="0039590E">
      <w:pPr>
        <w:ind w:firstLine="900"/>
        <w:jc w:val="center"/>
        <w:rPr>
          <w:b/>
          <w:sz w:val="22"/>
          <w:szCs w:val="22"/>
        </w:rPr>
      </w:pPr>
      <w:r w:rsidRPr="00790670">
        <w:rPr>
          <w:b/>
          <w:sz w:val="22"/>
          <w:szCs w:val="22"/>
        </w:rPr>
        <w:t>Раздел 2. Основные положения об организации благоустройства, содержания и уборки территории</w:t>
      </w:r>
    </w:p>
    <w:p w:rsidR="0039590E" w:rsidRPr="00790670" w:rsidRDefault="0039590E" w:rsidP="0039590E">
      <w:pPr>
        <w:ind w:firstLine="900"/>
        <w:jc w:val="both"/>
        <w:rPr>
          <w:sz w:val="22"/>
          <w:szCs w:val="22"/>
        </w:rPr>
      </w:pPr>
      <w:r w:rsidRPr="00790670">
        <w:rPr>
          <w:sz w:val="22"/>
          <w:szCs w:val="22"/>
        </w:rPr>
        <w:t xml:space="preserve">            </w:t>
      </w:r>
    </w:p>
    <w:p w:rsidR="0039590E" w:rsidRPr="00790670" w:rsidRDefault="0039590E" w:rsidP="0039590E">
      <w:pPr>
        <w:ind w:firstLine="900"/>
        <w:jc w:val="both"/>
        <w:rPr>
          <w:color w:val="FF0000"/>
          <w:sz w:val="22"/>
          <w:szCs w:val="22"/>
        </w:rPr>
      </w:pPr>
      <w:r w:rsidRPr="00790670">
        <w:rPr>
          <w:sz w:val="22"/>
          <w:szCs w:val="22"/>
        </w:rPr>
        <w:t>2.1 Объекты благоустройства должны содержаться их владельцами в чистоте и надлежащем исправном состоянии.</w:t>
      </w:r>
      <w:r w:rsidRPr="00790670">
        <w:rPr>
          <w:color w:val="FF0000"/>
          <w:sz w:val="22"/>
          <w:szCs w:val="22"/>
        </w:rPr>
        <w:t xml:space="preserve"> </w:t>
      </w:r>
    </w:p>
    <w:p w:rsidR="0039590E" w:rsidRPr="00790670" w:rsidRDefault="000D6E86" w:rsidP="0039590E">
      <w:pPr>
        <w:autoSpaceDE w:val="0"/>
        <w:autoSpaceDN w:val="0"/>
        <w:ind w:firstLine="900"/>
        <w:jc w:val="both"/>
        <w:rPr>
          <w:sz w:val="22"/>
          <w:szCs w:val="22"/>
        </w:rPr>
      </w:pPr>
      <w:r w:rsidRPr="00790670">
        <w:rPr>
          <w:sz w:val="22"/>
          <w:szCs w:val="22"/>
        </w:rPr>
        <w:t>2.</w:t>
      </w:r>
      <w:r w:rsidR="0039590E" w:rsidRPr="00790670">
        <w:rPr>
          <w:sz w:val="22"/>
          <w:szCs w:val="22"/>
        </w:rPr>
        <w:t xml:space="preserve">2. Юридические и физические лица, индивидуальные предприниматели </w:t>
      </w:r>
      <w:r w:rsidR="0039590E" w:rsidRPr="00790670">
        <w:rPr>
          <w:b/>
          <w:sz w:val="22"/>
          <w:szCs w:val="22"/>
        </w:rPr>
        <w:t>обязаны</w:t>
      </w:r>
      <w:r w:rsidR="0039590E" w:rsidRPr="00790670">
        <w:rPr>
          <w:sz w:val="22"/>
          <w:szCs w:val="22"/>
        </w:rPr>
        <w:t>:</w:t>
      </w:r>
    </w:p>
    <w:p w:rsidR="0039590E" w:rsidRPr="00790670" w:rsidRDefault="0039590E" w:rsidP="0039590E">
      <w:pPr>
        <w:ind w:firstLine="900"/>
        <w:jc w:val="both"/>
        <w:rPr>
          <w:sz w:val="22"/>
          <w:szCs w:val="22"/>
        </w:rPr>
      </w:pPr>
      <w:r w:rsidRPr="00790670">
        <w:rPr>
          <w:sz w:val="22"/>
          <w:szCs w:val="22"/>
        </w:rPr>
        <w:t>- обеспечивать надлежащее содержание объектов благоустройства за счет собственных средств самостоятельно либо путем заключения договоров со специализированными организациями;</w:t>
      </w:r>
    </w:p>
    <w:p w:rsidR="0039590E" w:rsidRPr="00790670" w:rsidRDefault="0039590E" w:rsidP="0039590E">
      <w:pPr>
        <w:ind w:firstLine="900"/>
        <w:jc w:val="both"/>
        <w:rPr>
          <w:sz w:val="22"/>
          <w:szCs w:val="22"/>
        </w:rPr>
      </w:pPr>
      <w:r w:rsidRPr="00790670">
        <w:rPr>
          <w:sz w:val="22"/>
          <w:szCs w:val="22"/>
        </w:rPr>
        <w:t xml:space="preserve">-  не допускать загрязнения территорий МО </w:t>
      </w:r>
      <w:r w:rsidR="000D6E86" w:rsidRPr="00790670">
        <w:rPr>
          <w:sz w:val="22"/>
          <w:szCs w:val="22"/>
        </w:rPr>
        <w:t>«Тегринское</w:t>
      </w:r>
      <w:r w:rsidR="00787A69" w:rsidRPr="00790670">
        <w:rPr>
          <w:sz w:val="22"/>
          <w:szCs w:val="22"/>
        </w:rPr>
        <w:t>»</w:t>
      </w:r>
      <w:r w:rsidRPr="00790670">
        <w:rPr>
          <w:sz w:val="22"/>
          <w:szCs w:val="22"/>
        </w:rPr>
        <w:t xml:space="preserve"> предметами и материалами, различного рода мусором;</w:t>
      </w:r>
    </w:p>
    <w:p w:rsidR="0039590E" w:rsidRPr="00790670" w:rsidRDefault="0039590E" w:rsidP="0039590E">
      <w:pPr>
        <w:ind w:firstLine="900"/>
        <w:jc w:val="both"/>
        <w:rPr>
          <w:sz w:val="22"/>
          <w:szCs w:val="22"/>
        </w:rPr>
      </w:pPr>
      <w:r w:rsidRPr="00790670">
        <w:rPr>
          <w:sz w:val="22"/>
          <w:szCs w:val="22"/>
        </w:rPr>
        <w:t>- обеспечивать сбор и своевременный вывоз твердых и жидких бытовых отходов, крупногабаритного и  иного мусора, других видов отходов, образуемых в процессе производственной, хозяйственной, бытовой и иных видов деятельности;</w:t>
      </w:r>
    </w:p>
    <w:p w:rsidR="0039590E" w:rsidRPr="00790670" w:rsidRDefault="0039590E" w:rsidP="0039590E">
      <w:pPr>
        <w:ind w:firstLine="900"/>
        <w:jc w:val="both"/>
        <w:rPr>
          <w:sz w:val="22"/>
          <w:szCs w:val="22"/>
        </w:rPr>
      </w:pPr>
      <w:r w:rsidRPr="00790670">
        <w:rPr>
          <w:sz w:val="22"/>
          <w:szCs w:val="22"/>
        </w:rPr>
        <w:t xml:space="preserve">- проводить все виды земляных работ, связанных с нарушением почвенного покрова и дорожного покрытия, только после получения в администрации МО </w:t>
      </w:r>
      <w:r w:rsidR="000D6E86" w:rsidRPr="00790670">
        <w:rPr>
          <w:sz w:val="22"/>
          <w:szCs w:val="22"/>
        </w:rPr>
        <w:t>«Тегринское</w:t>
      </w:r>
      <w:r w:rsidR="00787A69" w:rsidRPr="00790670">
        <w:rPr>
          <w:sz w:val="22"/>
          <w:szCs w:val="22"/>
        </w:rPr>
        <w:t>»</w:t>
      </w:r>
      <w:r w:rsidRPr="00790670">
        <w:rPr>
          <w:sz w:val="22"/>
          <w:szCs w:val="22"/>
        </w:rPr>
        <w:t xml:space="preserve"> специального разрешения (ордера) на право производства земляных работ с последующим восстановлением почвенного покрова, дорожного покрытия, водоотводных сооружений и тротуаров на участке работ за свой счет;</w:t>
      </w:r>
    </w:p>
    <w:p w:rsidR="0039590E" w:rsidRPr="00790670" w:rsidRDefault="0039590E" w:rsidP="0039590E">
      <w:pPr>
        <w:ind w:firstLine="900"/>
        <w:jc w:val="both"/>
        <w:rPr>
          <w:sz w:val="22"/>
          <w:szCs w:val="22"/>
        </w:rPr>
      </w:pPr>
      <w:r w:rsidRPr="00790670">
        <w:rPr>
          <w:sz w:val="22"/>
          <w:szCs w:val="22"/>
        </w:rPr>
        <w:t>- не допускать самовольной вырубки (порчи) зеленых насаждений;</w:t>
      </w:r>
    </w:p>
    <w:p w:rsidR="0039590E" w:rsidRPr="00790670" w:rsidRDefault="0039590E" w:rsidP="0039590E">
      <w:pPr>
        <w:ind w:firstLine="900"/>
        <w:jc w:val="both"/>
        <w:rPr>
          <w:sz w:val="22"/>
          <w:szCs w:val="22"/>
        </w:rPr>
      </w:pPr>
      <w:r w:rsidRPr="00790670">
        <w:rPr>
          <w:sz w:val="22"/>
          <w:szCs w:val="22"/>
        </w:rPr>
        <w:t>- производить своевременную стрижку кустарников и газонов, скашивание травы;</w:t>
      </w:r>
    </w:p>
    <w:p w:rsidR="0039590E" w:rsidRPr="00790670" w:rsidRDefault="0039590E" w:rsidP="0039590E">
      <w:pPr>
        <w:ind w:firstLine="900"/>
        <w:jc w:val="both"/>
        <w:rPr>
          <w:sz w:val="22"/>
          <w:szCs w:val="22"/>
        </w:rPr>
      </w:pPr>
      <w:r w:rsidRPr="00790670">
        <w:rPr>
          <w:sz w:val="22"/>
          <w:szCs w:val="22"/>
        </w:rPr>
        <w:t>- при производстве земляных, строительных, ремонтных работ обеспечивать чистоту машин и механизмов, не допускать вывоза грунта и грязи на дороги, территории, для чего устраивать очистное оборудование выездов, механическую и ручную очистку, мойку и пр.;</w:t>
      </w:r>
    </w:p>
    <w:p w:rsidR="0039590E" w:rsidRPr="00790670" w:rsidRDefault="0039590E" w:rsidP="0039590E">
      <w:pPr>
        <w:ind w:firstLine="900"/>
        <w:jc w:val="both"/>
        <w:rPr>
          <w:sz w:val="22"/>
          <w:szCs w:val="22"/>
        </w:rPr>
      </w:pPr>
      <w:r w:rsidRPr="00790670">
        <w:rPr>
          <w:sz w:val="22"/>
          <w:szCs w:val="22"/>
        </w:rPr>
        <w:t xml:space="preserve">- осуществлять перевозки сыпучих, жидких и аморфных грузов по территории МО </w:t>
      </w:r>
      <w:r w:rsidR="000D6E86" w:rsidRPr="00790670">
        <w:rPr>
          <w:sz w:val="22"/>
          <w:szCs w:val="22"/>
        </w:rPr>
        <w:t>«Тегринское</w:t>
      </w:r>
      <w:r w:rsidR="00787A69" w:rsidRPr="00790670">
        <w:rPr>
          <w:sz w:val="22"/>
          <w:szCs w:val="22"/>
        </w:rPr>
        <w:t>»</w:t>
      </w:r>
      <w:r w:rsidRPr="00790670">
        <w:rPr>
          <w:sz w:val="22"/>
          <w:szCs w:val="22"/>
        </w:rPr>
        <w:t xml:space="preserve"> при условии обеспечения герметичности кузовов транспортных средств и при наличии пологов, предотвращающих загрязнение территорий.</w:t>
      </w:r>
    </w:p>
    <w:p w:rsidR="0039590E" w:rsidRPr="00790670" w:rsidRDefault="0039590E" w:rsidP="0039590E">
      <w:pPr>
        <w:ind w:firstLine="900"/>
        <w:jc w:val="both"/>
        <w:rPr>
          <w:sz w:val="22"/>
          <w:szCs w:val="22"/>
        </w:rPr>
      </w:pPr>
      <w:r w:rsidRPr="00790670">
        <w:rPr>
          <w:sz w:val="22"/>
          <w:szCs w:val="22"/>
        </w:rPr>
        <w:t xml:space="preserve">2.3. В целях обеспечения благоустройства и содержания территории МО </w:t>
      </w:r>
      <w:r w:rsidR="000D6E86" w:rsidRPr="00790670">
        <w:rPr>
          <w:sz w:val="22"/>
          <w:szCs w:val="22"/>
        </w:rPr>
        <w:t>«Тегринское</w:t>
      </w:r>
      <w:r w:rsidR="00787A69" w:rsidRPr="00790670">
        <w:rPr>
          <w:sz w:val="22"/>
          <w:szCs w:val="22"/>
        </w:rPr>
        <w:t>»</w:t>
      </w:r>
      <w:r w:rsidRPr="00790670">
        <w:rPr>
          <w:sz w:val="22"/>
          <w:szCs w:val="22"/>
        </w:rPr>
        <w:t xml:space="preserve">  </w:t>
      </w:r>
      <w:r w:rsidRPr="00790670">
        <w:rPr>
          <w:b/>
          <w:sz w:val="22"/>
          <w:szCs w:val="22"/>
          <w:u w:val="single"/>
        </w:rPr>
        <w:t>запрещается</w:t>
      </w:r>
      <w:r w:rsidRPr="00790670">
        <w:rPr>
          <w:sz w:val="22"/>
          <w:szCs w:val="22"/>
        </w:rPr>
        <w:t>:</w:t>
      </w:r>
    </w:p>
    <w:p w:rsidR="0039590E" w:rsidRPr="00790670" w:rsidRDefault="0039590E" w:rsidP="0039590E">
      <w:pPr>
        <w:ind w:firstLine="900"/>
        <w:jc w:val="both"/>
        <w:rPr>
          <w:sz w:val="22"/>
          <w:szCs w:val="22"/>
        </w:rPr>
      </w:pPr>
      <w:r w:rsidRPr="00790670">
        <w:rPr>
          <w:sz w:val="22"/>
          <w:szCs w:val="22"/>
        </w:rPr>
        <w:t xml:space="preserve">- осуществление сброса отходов и организация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w:t>
      </w:r>
      <w:proofErr w:type="spellStart"/>
      <w:r w:rsidRPr="00790670">
        <w:rPr>
          <w:sz w:val="22"/>
          <w:szCs w:val="22"/>
        </w:rPr>
        <w:t>т.д</w:t>
      </w:r>
      <w:proofErr w:type="spellEnd"/>
      <w:proofErr w:type="gramStart"/>
      <w:r w:rsidRPr="00790670">
        <w:rPr>
          <w:sz w:val="22"/>
          <w:szCs w:val="22"/>
        </w:rPr>
        <w:t xml:space="preserve">).; </w:t>
      </w:r>
      <w:proofErr w:type="gramEnd"/>
    </w:p>
    <w:p w:rsidR="0039590E" w:rsidRPr="00790670" w:rsidRDefault="0039590E" w:rsidP="0039590E">
      <w:pPr>
        <w:ind w:firstLine="900"/>
        <w:jc w:val="both"/>
        <w:rPr>
          <w:sz w:val="22"/>
          <w:szCs w:val="22"/>
        </w:rPr>
      </w:pPr>
      <w:r w:rsidRPr="00790670">
        <w:rPr>
          <w:sz w:val="22"/>
          <w:szCs w:val="22"/>
        </w:rPr>
        <w:t>- складирование отходов производства и потребления I – III классов опасности в контейнеры и урны, предназначенные для сбора бытовых отходов;</w:t>
      </w:r>
    </w:p>
    <w:p w:rsidR="0039590E" w:rsidRPr="00790670" w:rsidRDefault="0039590E" w:rsidP="0039590E">
      <w:pPr>
        <w:ind w:firstLine="900"/>
        <w:jc w:val="both"/>
        <w:rPr>
          <w:sz w:val="22"/>
          <w:szCs w:val="22"/>
        </w:rPr>
      </w:pPr>
      <w:r w:rsidRPr="00790670">
        <w:rPr>
          <w:sz w:val="22"/>
          <w:szCs w:val="22"/>
        </w:rPr>
        <w:t xml:space="preserve">- осуществлять сброс бытовых сточных вод в водоотводящие канавы, кюветы, на рельеф, в водоприемные колодцы ливневой канализации; </w:t>
      </w:r>
    </w:p>
    <w:p w:rsidR="0039590E" w:rsidRPr="00790670" w:rsidRDefault="0039590E" w:rsidP="0039590E">
      <w:pPr>
        <w:ind w:firstLine="900"/>
        <w:jc w:val="both"/>
        <w:rPr>
          <w:sz w:val="22"/>
          <w:szCs w:val="22"/>
        </w:rPr>
      </w:pPr>
      <w:r w:rsidRPr="00790670">
        <w:rPr>
          <w:sz w:val="22"/>
          <w:szCs w:val="22"/>
        </w:rPr>
        <w:t>- сбрасывать смет, отходы на крышки колодцев, водоприемные решетки ливневой канализации, лотки, кюветы;</w:t>
      </w:r>
    </w:p>
    <w:p w:rsidR="0039590E" w:rsidRPr="00790670" w:rsidRDefault="0039590E" w:rsidP="0039590E">
      <w:pPr>
        <w:ind w:firstLine="900"/>
        <w:jc w:val="both"/>
        <w:rPr>
          <w:sz w:val="22"/>
          <w:szCs w:val="22"/>
        </w:rPr>
      </w:pPr>
      <w:r w:rsidRPr="00790670">
        <w:rPr>
          <w:sz w:val="22"/>
          <w:szCs w:val="22"/>
        </w:rPr>
        <w:t>- мойка транспортных средств и других механизмов на придомовых территориях, детских и спортивных площадках, территориях с зелеными насаждениями, открытых водоемах и на их берегах, площадях, скверах, парках, газонах, улицах, возле водоразборных питьевых колонок и местах общего пользования;</w:t>
      </w:r>
    </w:p>
    <w:p w:rsidR="0039590E" w:rsidRPr="00790670" w:rsidRDefault="0039590E" w:rsidP="0039590E">
      <w:pPr>
        <w:ind w:firstLine="900"/>
        <w:jc w:val="both"/>
        <w:rPr>
          <w:sz w:val="22"/>
          <w:szCs w:val="22"/>
        </w:rPr>
      </w:pPr>
      <w:r w:rsidRPr="00790670">
        <w:rPr>
          <w:sz w:val="22"/>
          <w:szCs w:val="22"/>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и на прилегающих к ним территориях;</w:t>
      </w:r>
    </w:p>
    <w:p w:rsidR="0039590E" w:rsidRPr="00790670" w:rsidRDefault="0039590E" w:rsidP="0039590E">
      <w:pPr>
        <w:ind w:firstLine="900"/>
        <w:jc w:val="both"/>
        <w:rPr>
          <w:sz w:val="22"/>
          <w:szCs w:val="22"/>
        </w:rPr>
      </w:pPr>
      <w:r w:rsidRPr="00790670">
        <w:rPr>
          <w:sz w:val="22"/>
          <w:szCs w:val="22"/>
        </w:rPr>
        <w:lastRenderedPageBreak/>
        <w:t>-  сжигание мусора, травы, листвы, тары, производственных отходов  открытым и иным способом без специальных установок, предусмотренных федеральными правилами в области охраны окружающей среды;</w:t>
      </w:r>
    </w:p>
    <w:p w:rsidR="0039590E" w:rsidRPr="00790670" w:rsidRDefault="0039590E" w:rsidP="0039590E">
      <w:pPr>
        <w:ind w:firstLine="900"/>
        <w:jc w:val="both"/>
        <w:rPr>
          <w:sz w:val="22"/>
          <w:szCs w:val="22"/>
        </w:rPr>
      </w:pPr>
      <w:r w:rsidRPr="00790670">
        <w:rPr>
          <w:sz w:val="22"/>
          <w:szCs w:val="22"/>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дров, отходов лесопиления, материалов, удобрений</w:t>
      </w:r>
      <w:r w:rsidR="000D6E86" w:rsidRPr="00790670">
        <w:rPr>
          <w:sz w:val="22"/>
          <w:szCs w:val="22"/>
        </w:rPr>
        <w:t>, возведение построек, пристроек</w:t>
      </w:r>
      <w:r w:rsidRPr="00790670">
        <w:rPr>
          <w:sz w:val="22"/>
          <w:szCs w:val="22"/>
        </w:rPr>
        <w:t>, гаражей, погребов и др.);</w:t>
      </w:r>
    </w:p>
    <w:p w:rsidR="0039590E" w:rsidRPr="00790670" w:rsidRDefault="0039590E" w:rsidP="0039590E">
      <w:pPr>
        <w:ind w:firstLine="900"/>
        <w:jc w:val="both"/>
        <w:rPr>
          <w:sz w:val="22"/>
          <w:szCs w:val="22"/>
        </w:rPr>
      </w:pPr>
      <w:r w:rsidRPr="00790670">
        <w:rPr>
          <w:sz w:val="22"/>
          <w:szCs w:val="22"/>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39590E" w:rsidRPr="00790670" w:rsidRDefault="0039590E" w:rsidP="0039590E">
      <w:pPr>
        <w:ind w:firstLine="900"/>
        <w:jc w:val="both"/>
        <w:rPr>
          <w:sz w:val="22"/>
          <w:szCs w:val="22"/>
        </w:rPr>
      </w:pPr>
      <w:r w:rsidRPr="00790670">
        <w:rPr>
          <w:sz w:val="22"/>
          <w:szCs w:val="22"/>
        </w:rPr>
        <w:t>- бросать окурки, отходы и мусор на газоны, тротуары, территории улиц, площадей, дворов, в парках, скверах и других общественных местах;</w:t>
      </w:r>
    </w:p>
    <w:p w:rsidR="0039590E" w:rsidRPr="00790670" w:rsidRDefault="0039590E" w:rsidP="0039590E">
      <w:pPr>
        <w:ind w:firstLine="900"/>
        <w:jc w:val="both"/>
        <w:rPr>
          <w:sz w:val="22"/>
          <w:szCs w:val="22"/>
        </w:rPr>
      </w:pPr>
      <w:r w:rsidRPr="00790670">
        <w:rPr>
          <w:sz w:val="22"/>
          <w:szCs w:val="22"/>
        </w:rPr>
        <w:t>-  транспортировать грузы волоком, перегонять самоходные дорожно-строительные машины на гусеничном ходу по улицам с искусственным покрытием;</w:t>
      </w:r>
    </w:p>
    <w:p w:rsidR="0039590E" w:rsidRPr="00790670" w:rsidRDefault="0039590E" w:rsidP="0039590E">
      <w:pPr>
        <w:ind w:firstLine="900"/>
        <w:jc w:val="both"/>
        <w:rPr>
          <w:sz w:val="22"/>
          <w:szCs w:val="22"/>
        </w:rPr>
      </w:pPr>
      <w:r w:rsidRPr="00790670">
        <w:rPr>
          <w:sz w:val="22"/>
          <w:szCs w:val="22"/>
        </w:rPr>
        <w:t xml:space="preserve">- хранение разукомплектованных и по иным причинам не пригодных к эксплуатации транспортных средств на придомовых территориях, улицах, обочинах дорог и других территориях МО </w:t>
      </w:r>
      <w:r w:rsidR="000D6E86" w:rsidRPr="00790670">
        <w:rPr>
          <w:sz w:val="22"/>
          <w:szCs w:val="22"/>
        </w:rPr>
        <w:t>«Тегринское</w:t>
      </w:r>
      <w:r w:rsidR="00787A69" w:rsidRPr="00790670">
        <w:rPr>
          <w:sz w:val="22"/>
          <w:szCs w:val="22"/>
        </w:rPr>
        <w:t>»</w:t>
      </w:r>
      <w:r w:rsidRPr="00790670">
        <w:rPr>
          <w:sz w:val="22"/>
          <w:szCs w:val="22"/>
        </w:rPr>
        <w:t xml:space="preserve"> кроме специально отведенных для хранения мест;</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 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 </w:t>
      </w:r>
    </w:p>
    <w:p w:rsidR="0039590E" w:rsidRPr="00790670" w:rsidRDefault="0039590E" w:rsidP="0039590E">
      <w:pPr>
        <w:autoSpaceDE w:val="0"/>
        <w:autoSpaceDN w:val="0"/>
        <w:adjustRightInd w:val="0"/>
        <w:ind w:firstLine="900"/>
        <w:jc w:val="both"/>
        <w:rPr>
          <w:sz w:val="22"/>
          <w:szCs w:val="22"/>
        </w:rPr>
      </w:pPr>
      <w:r w:rsidRPr="00790670">
        <w:rPr>
          <w:sz w:val="22"/>
          <w:szCs w:val="22"/>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39590E" w:rsidRPr="00790670" w:rsidRDefault="0039590E" w:rsidP="0039590E">
      <w:pPr>
        <w:autoSpaceDE w:val="0"/>
        <w:autoSpaceDN w:val="0"/>
        <w:adjustRightInd w:val="0"/>
        <w:ind w:firstLine="900"/>
        <w:rPr>
          <w:sz w:val="22"/>
          <w:szCs w:val="22"/>
        </w:rPr>
      </w:pPr>
      <w:r w:rsidRPr="00790670">
        <w:rPr>
          <w:b/>
          <w:sz w:val="22"/>
          <w:szCs w:val="22"/>
        </w:rPr>
        <w:t xml:space="preserve">- </w:t>
      </w:r>
      <w:r w:rsidRPr="00790670">
        <w:rPr>
          <w:sz w:val="22"/>
          <w:szCs w:val="22"/>
        </w:rPr>
        <w:t xml:space="preserve">самовольное занятие и использование территории МО </w:t>
      </w:r>
      <w:r w:rsidR="000D6E86" w:rsidRPr="00790670">
        <w:rPr>
          <w:sz w:val="22"/>
          <w:szCs w:val="22"/>
        </w:rPr>
        <w:t>«Тегринское</w:t>
      </w:r>
      <w:r w:rsidR="00787A69" w:rsidRPr="00790670">
        <w:rPr>
          <w:sz w:val="22"/>
          <w:szCs w:val="22"/>
        </w:rPr>
        <w:t>»</w:t>
      </w:r>
      <w:r w:rsidRPr="00790670">
        <w:rPr>
          <w:sz w:val="22"/>
          <w:szCs w:val="22"/>
        </w:rPr>
        <w:t>;</w:t>
      </w:r>
    </w:p>
    <w:p w:rsidR="0039590E" w:rsidRPr="00790670" w:rsidRDefault="0039590E" w:rsidP="0039590E">
      <w:pPr>
        <w:ind w:firstLine="900"/>
        <w:jc w:val="both"/>
        <w:rPr>
          <w:sz w:val="22"/>
          <w:szCs w:val="22"/>
        </w:rPr>
      </w:pPr>
      <w:r w:rsidRPr="00790670">
        <w:rPr>
          <w:sz w:val="22"/>
          <w:szCs w:val="22"/>
        </w:rPr>
        <w:t xml:space="preserve">- выпас  скота и птицы в неотведенных для этих целей местах; </w:t>
      </w:r>
    </w:p>
    <w:p w:rsidR="0039590E" w:rsidRPr="00790670" w:rsidRDefault="0039590E" w:rsidP="0039590E">
      <w:pPr>
        <w:autoSpaceDE w:val="0"/>
        <w:autoSpaceDN w:val="0"/>
        <w:adjustRightInd w:val="0"/>
        <w:ind w:firstLine="900"/>
        <w:jc w:val="both"/>
        <w:rPr>
          <w:sz w:val="22"/>
          <w:szCs w:val="22"/>
        </w:rPr>
      </w:pPr>
      <w:r w:rsidRPr="00790670">
        <w:rPr>
          <w:sz w:val="22"/>
          <w:szCs w:val="22"/>
        </w:rPr>
        <w:t>- мытьё посуды, стирка белья и прочих предметов  у водоразборных колонок, фонтанов;</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 хлопанье белья, одеял, ковров с балконов, лоджий, окон многоквартирных  домов или выбрасывание каких-либо предметов </w:t>
      </w:r>
      <w:proofErr w:type="gramStart"/>
      <w:r w:rsidRPr="00790670">
        <w:rPr>
          <w:sz w:val="22"/>
          <w:szCs w:val="22"/>
        </w:rPr>
        <w:t>с</w:t>
      </w:r>
      <w:proofErr w:type="gramEnd"/>
      <w:r w:rsidRPr="00790670">
        <w:rPr>
          <w:sz w:val="22"/>
          <w:szCs w:val="22"/>
        </w:rPr>
        <w:t xml:space="preserve"> (из) них;</w:t>
      </w:r>
    </w:p>
    <w:p w:rsidR="0039590E" w:rsidRPr="00790670" w:rsidRDefault="0039590E" w:rsidP="0039590E">
      <w:pPr>
        <w:autoSpaceDE w:val="0"/>
        <w:autoSpaceDN w:val="0"/>
        <w:adjustRightInd w:val="0"/>
        <w:ind w:firstLine="900"/>
        <w:jc w:val="both"/>
        <w:rPr>
          <w:sz w:val="22"/>
          <w:szCs w:val="22"/>
        </w:rPr>
      </w:pPr>
      <w:r w:rsidRPr="00790670">
        <w:rPr>
          <w:sz w:val="22"/>
          <w:szCs w:val="22"/>
        </w:rPr>
        <w:t>- установка в качестве урн  неприспособленных для этих целей емкостей (коробок, ящиков и т.п.);</w:t>
      </w:r>
    </w:p>
    <w:p w:rsidR="0039590E" w:rsidRPr="00790670" w:rsidRDefault="0039590E" w:rsidP="0039590E">
      <w:pPr>
        <w:autoSpaceDE w:val="0"/>
        <w:autoSpaceDN w:val="0"/>
        <w:adjustRightInd w:val="0"/>
        <w:ind w:firstLine="900"/>
        <w:jc w:val="both"/>
        <w:rPr>
          <w:sz w:val="22"/>
          <w:szCs w:val="22"/>
        </w:rPr>
      </w:pPr>
      <w:proofErr w:type="gramStart"/>
      <w:r w:rsidRPr="00790670">
        <w:rPr>
          <w:sz w:val="22"/>
          <w:szCs w:val="22"/>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790670">
        <w:rPr>
          <w:sz w:val="22"/>
          <w:szCs w:val="22"/>
        </w:rPr>
        <w:t xml:space="preserve"> </w:t>
      </w:r>
      <w:proofErr w:type="gramStart"/>
      <w:r w:rsidRPr="00790670">
        <w:rPr>
          <w:sz w:val="22"/>
          <w:szCs w:val="22"/>
        </w:rPr>
        <w:t>других</w:t>
      </w:r>
      <w:proofErr w:type="gramEnd"/>
      <w:r w:rsidRPr="00790670">
        <w:rPr>
          <w:sz w:val="22"/>
          <w:szCs w:val="22"/>
        </w:rPr>
        <w:t xml:space="preserve"> не предназначенных для этих целей местах. Стоянка и размещение транспортных средств, хранение и отстой личного автотранспорта на дворовых территориях допускаются в один ряд при обеспечении беспрепятственного продвижения уборочной и специальной техники;</w:t>
      </w:r>
    </w:p>
    <w:p w:rsidR="0039590E" w:rsidRPr="00790670" w:rsidRDefault="0039590E" w:rsidP="0039590E">
      <w:pPr>
        <w:autoSpaceDE w:val="0"/>
        <w:autoSpaceDN w:val="0"/>
        <w:adjustRightInd w:val="0"/>
        <w:ind w:firstLine="900"/>
        <w:jc w:val="both"/>
        <w:rPr>
          <w:sz w:val="22"/>
          <w:szCs w:val="22"/>
        </w:rPr>
      </w:pPr>
      <w:r w:rsidRPr="00790670">
        <w:rPr>
          <w:sz w:val="22"/>
          <w:szCs w:val="22"/>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39590E" w:rsidRPr="00790670" w:rsidRDefault="0039590E" w:rsidP="0039590E">
      <w:pPr>
        <w:autoSpaceDE w:val="0"/>
        <w:autoSpaceDN w:val="0"/>
        <w:adjustRightInd w:val="0"/>
        <w:ind w:firstLine="900"/>
        <w:jc w:val="both"/>
        <w:rPr>
          <w:sz w:val="22"/>
          <w:szCs w:val="22"/>
        </w:rPr>
      </w:pPr>
      <w:r w:rsidRPr="00790670">
        <w:rPr>
          <w:sz w:val="22"/>
          <w:szCs w:val="22"/>
        </w:rPr>
        <w:t>- повреждать и уничтожать зеленые насаждения, газоны и цветники;</w:t>
      </w:r>
    </w:p>
    <w:p w:rsidR="0039590E" w:rsidRPr="00790670" w:rsidRDefault="0039590E" w:rsidP="0039590E">
      <w:pPr>
        <w:autoSpaceDE w:val="0"/>
        <w:autoSpaceDN w:val="0"/>
        <w:adjustRightInd w:val="0"/>
        <w:ind w:firstLine="900"/>
        <w:jc w:val="both"/>
        <w:rPr>
          <w:sz w:val="22"/>
          <w:szCs w:val="22"/>
        </w:rPr>
      </w:pPr>
      <w:r w:rsidRPr="00790670">
        <w:rPr>
          <w:sz w:val="22"/>
          <w:szCs w:val="22"/>
        </w:rPr>
        <w:t>- организовывать уличную торговлю в местах, не отведенных для этих целей;</w:t>
      </w:r>
    </w:p>
    <w:p w:rsidR="0039590E" w:rsidRPr="00790670" w:rsidRDefault="0039590E" w:rsidP="0039590E">
      <w:pPr>
        <w:autoSpaceDE w:val="0"/>
        <w:autoSpaceDN w:val="0"/>
        <w:adjustRightInd w:val="0"/>
        <w:ind w:firstLine="900"/>
        <w:jc w:val="both"/>
        <w:rPr>
          <w:sz w:val="22"/>
          <w:szCs w:val="22"/>
        </w:rPr>
      </w:pPr>
      <w:r w:rsidRPr="00790670">
        <w:rPr>
          <w:sz w:val="22"/>
          <w:szCs w:val="22"/>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39590E" w:rsidRPr="00790670" w:rsidRDefault="0039590E" w:rsidP="0039590E">
      <w:pPr>
        <w:autoSpaceDE w:val="0"/>
        <w:autoSpaceDN w:val="0"/>
        <w:adjustRightInd w:val="0"/>
        <w:ind w:firstLine="900"/>
        <w:jc w:val="both"/>
        <w:rPr>
          <w:sz w:val="22"/>
          <w:szCs w:val="22"/>
        </w:rPr>
      </w:pPr>
      <w:r w:rsidRPr="00790670">
        <w:rPr>
          <w:sz w:val="22"/>
          <w:szCs w:val="22"/>
        </w:rPr>
        <w:t>- засорение прилегающей (не менее 50 метров от кромки воды) к водоему территории посторонними предметами и материалами;</w:t>
      </w:r>
    </w:p>
    <w:p w:rsidR="0039590E" w:rsidRPr="00790670" w:rsidRDefault="0039590E" w:rsidP="0039590E">
      <w:pPr>
        <w:autoSpaceDE w:val="0"/>
        <w:autoSpaceDN w:val="0"/>
        <w:adjustRightInd w:val="0"/>
        <w:ind w:firstLine="900"/>
        <w:jc w:val="both"/>
        <w:rPr>
          <w:sz w:val="22"/>
          <w:szCs w:val="22"/>
        </w:rPr>
      </w:pPr>
      <w:r w:rsidRPr="00790670">
        <w:rPr>
          <w:sz w:val="22"/>
          <w:szCs w:val="22"/>
        </w:rPr>
        <w:t>-  сброс в водоемы мусора и бытовых отходов;</w:t>
      </w:r>
    </w:p>
    <w:p w:rsidR="0039590E" w:rsidRPr="00790670" w:rsidRDefault="0039590E" w:rsidP="0039590E">
      <w:pPr>
        <w:autoSpaceDE w:val="0"/>
        <w:autoSpaceDN w:val="0"/>
        <w:adjustRightInd w:val="0"/>
        <w:ind w:firstLine="900"/>
        <w:jc w:val="both"/>
        <w:rPr>
          <w:sz w:val="22"/>
          <w:szCs w:val="22"/>
        </w:rPr>
      </w:pPr>
      <w:r w:rsidRPr="00790670">
        <w:rPr>
          <w:sz w:val="22"/>
          <w:szCs w:val="22"/>
        </w:rPr>
        <w:t>- мойка всех видов транспорта (ближе 100 метров от кромки воды) в открытых водоемах, у водных источников;</w:t>
      </w:r>
    </w:p>
    <w:p w:rsidR="0039590E" w:rsidRPr="00790670" w:rsidRDefault="0039590E" w:rsidP="0039590E">
      <w:pPr>
        <w:autoSpaceDE w:val="0"/>
        <w:autoSpaceDN w:val="0"/>
        <w:adjustRightInd w:val="0"/>
        <w:ind w:firstLine="900"/>
        <w:jc w:val="both"/>
        <w:rPr>
          <w:sz w:val="22"/>
          <w:szCs w:val="22"/>
        </w:rPr>
      </w:pPr>
      <w:r w:rsidRPr="00790670">
        <w:rPr>
          <w:sz w:val="22"/>
          <w:szCs w:val="22"/>
        </w:rPr>
        <w:t>-  слив в водоемы веществ, влияющих на их загрязнение;</w:t>
      </w:r>
    </w:p>
    <w:p w:rsidR="0039590E" w:rsidRPr="00790670" w:rsidRDefault="0039590E" w:rsidP="0039590E">
      <w:pPr>
        <w:ind w:firstLine="900"/>
        <w:rPr>
          <w:sz w:val="22"/>
          <w:szCs w:val="22"/>
        </w:rPr>
      </w:pPr>
      <w:r w:rsidRPr="00790670">
        <w:rPr>
          <w:sz w:val="22"/>
          <w:szCs w:val="22"/>
        </w:rPr>
        <w:t xml:space="preserve">2.4. При выгуле домашних животных, их владельцы </w:t>
      </w:r>
      <w:r w:rsidRPr="00790670">
        <w:rPr>
          <w:b/>
          <w:sz w:val="22"/>
          <w:szCs w:val="22"/>
        </w:rPr>
        <w:t>обязаны</w:t>
      </w:r>
      <w:r w:rsidRPr="00790670">
        <w:rPr>
          <w:sz w:val="22"/>
          <w:szCs w:val="22"/>
        </w:rPr>
        <w:t xml:space="preserve"> принимать меры по уборке территории от загрязнений экскрементами животных.</w:t>
      </w:r>
    </w:p>
    <w:p w:rsidR="0039590E" w:rsidRPr="00790670" w:rsidRDefault="0039590E" w:rsidP="0039590E">
      <w:pPr>
        <w:autoSpaceDE w:val="0"/>
        <w:autoSpaceDN w:val="0"/>
        <w:adjustRightInd w:val="0"/>
        <w:ind w:firstLine="900"/>
        <w:rPr>
          <w:sz w:val="22"/>
          <w:szCs w:val="22"/>
        </w:rPr>
      </w:pPr>
    </w:p>
    <w:p w:rsidR="0039590E" w:rsidRPr="00790670" w:rsidRDefault="0039590E" w:rsidP="0039590E">
      <w:pPr>
        <w:tabs>
          <w:tab w:val="left" w:pos="1134"/>
        </w:tabs>
        <w:suppressAutoHyphens/>
        <w:spacing w:line="100" w:lineRule="atLeast"/>
        <w:ind w:left="360"/>
        <w:jc w:val="center"/>
        <w:rPr>
          <w:b/>
          <w:kern w:val="1"/>
          <w:sz w:val="22"/>
          <w:szCs w:val="22"/>
          <w:lang w:eastAsia="ar-SA"/>
        </w:rPr>
      </w:pPr>
      <w:r w:rsidRPr="00790670">
        <w:rPr>
          <w:b/>
          <w:kern w:val="1"/>
          <w:sz w:val="22"/>
          <w:szCs w:val="22"/>
          <w:lang w:eastAsia="ar-SA"/>
        </w:rPr>
        <w:lastRenderedPageBreak/>
        <w:t>Раздел 3. Общие требования к объектам благоустройства и их отдельным элементам</w:t>
      </w:r>
    </w:p>
    <w:p w:rsidR="0039590E" w:rsidRPr="00790670" w:rsidRDefault="0039590E" w:rsidP="0039590E">
      <w:pPr>
        <w:tabs>
          <w:tab w:val="left" w:pos="1134"/>
        </w:tabs>
        <w:suppressAutoHyphens/>
        <w:spacing w:line="100" w:lineRule="atLeast"/>
        <w:ind w:left="360"/>
        <w:jc w:val="center"/>
        <w:rPr>
          <w:b/>
          <w:kern w:val="1"/>
          <w:sz w:val="22"/>
          <w:szCs w:val="22"/>
          <w:lang w:eastAsia="ar-SA"/>
        </w:rPr>
      </w:pP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 Общие требования.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3.1.1. Проектирование, размещение, содержание и восстановление объектов и элементов </w:t>
      </w:r>
      <w:proofErr w:type="gramStart"/>
      <w:r w:rsidRPr="00790670">
        <w:rPr>
          <w:kern w:val="1"/>
          <w:sz w:val="22"/>
          <w:szCs w:val="22"/>
          <w:lang w:eastAsia="ar-SA"/>
        </w:rPr>
        <w:t>благоустройства</w:t>
      </w:r>
      <w:proofErr w:type="gramEnd"/>
      <w:r w:rsidRPr="00790670">
        <w:rPr>
          <w:kern w:val="1"/>
          <w:sz w:val="22"/>
          <w:szCs w:val="22"/>
          <w:lang w:eastAsia="ar-SA"/>
        </w:rPr>
        <w:t xml:space="preserve"> в том числе после проведения земляных работ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МО </w:t>
      </w:r>
      <w:r w:rsidR="000D6E86"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При проектировании, размещении, содержании и восстановлению объектов и элементов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3.1.2.1. </w:t>
      </w:r>
      <w:proofErr w:type="gramStart"/>
      <w:r w:rsidRPr="00790670">
        <w:rPr>
          <w:kern w:val="1"/>
          <w:sz w:val="22"/>
          <w:szCs w:val="22"/>
          <w:lang w:eastAsia="ar-SA"/>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790670">
        <w:rPr>
          <w:kern w:val="1"/>
          <w:sz w:val="22"/>
          <w:szCs w:val="22"/>
          <w:lang w:eastAsia="ar-SA"/>
        </w:rPr>
        <w:t xml:space="preserve"> Допускается применение в этих целях зеленых насаждений.</w:t>
      </w:r>
    </w:p>
    <w:p w:rsidR="0039590E" w:rsidRPr="00790670" w:rsidRDefault="000D6E86" w:rsidP="0039590E">
      <w:pPr>
        <w:suppressAutoHyphens/>
        <w:spacing w:line="100" w:lineRule="atLeast"/>
        <w:ind w:firstLine="567"/>
        <w:jc w:val="both"/>
        <w:rPr>
          <w:kern w:val="1"/>
          <w:sz w:val="22"/>
          <w:szCs w:val="22"/>
          <w:lang w:eastAsia="ar-SA"/>
        </w:rPr>
      </w:pPr>
      <w:r w:rsidRPr="00790670">
        <w:rPr>
          <w:kern w:val="1"/>
          <w:sz w:val="22"/>
          <w:szCs w:val="22"/>
          <w:lang w:eastAsia="ar-SA"/>
        </w:rPr>
        <w:t>3.1.2.2.</w:t>
      </w:r>
      <w:r w:rsidR="0039590E" w:rsidRPr="00790670">
        <w:rPr>
          <w:kern w:val="1"/>
          <w:sz w:val="22"/>
          <w:szCs w:val="22"/>
          <w:lang w:eastAsia="ar-SA"/>
        </w:rPr>
        <w:t>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Отходы из урн удаляются в утренние часы по мере необходимости, но не реже одного раза в сутки.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3.1.3. </w:t>
      </w:r>
      <w:proofErr w:type="gramStart"/>
      <w:r w:rsidRPr="00790670">
        <w:rPr>
          <w:kern w:val="1"/>
          <w:sz w:val="22"/>
          <w:szCs w:val="22"/>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должны быть безопасными и установленными в соответствии с требованиями действующего законодательства;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должны содержаться в исправном состоянии и отвечать функциональному назначению;</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должны быть чистыми, не допускается наличие ржавчины, коррозии, грязи;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допускается отслаивание краски на внешних поверхностях;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9590E" w:rsidRPr="00790670" w:rsidRDefault="0039590E" w:rsidP="0039590E">
      <w:pPr>
        <w:suppressAutoHyphens/>
        <w:spacing w:line="100" w:lineRule="atLeast"/>
        <w:ind w:firstLine="709"/>
        <w:jc w:val="both"/>
        <w:rPr>
          <w:b/>
          <w:kern w:val="1"/>
          <w:sz w:val="22"/>
          <w:szCs w:val="22"/>
          <w:lang w:eastAsia="ar-SA"/>
        </w:rPr>
      </w:pPr>
      <w:r w:rsidRPr="00790670">
        <w:rPr>
          <w:b/>
          <w:kern w:val="1"/>
          <w:sz w:val="22"/>
          <w:szCs w:val="22"/>
          <w:lang w:eastAsia="ar-SA"/>
        </w:rPr>
        <w:t>3.2. Детские площадки.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w:t>
      </w:r>
      <w:r w:rsidRPr="00790670">
        <w:rPr>
          <w:kern w:val="1"/>
          <w:sz w:val="22"/>
          <w:szCs w:val="22"/>
          <w:lang w:eastAsia="ar-SA"/>
        </w:rPr>
        <w:lastRenderedPageBreak/>
        <w:t>детей и подростков возможны организация спортивно-игровых комплексов (</w:t>
      </w:r>
      <w:proofErr w:type="spellStart"/>
      <w:r w:rsidRPr="00790670">
        <w:rPr>
          <w:kern w:val="1"/>
          <w:sz w:val="22"/>
          <w:szCs w:val="22"/>
          <w:lang w:eastAsia="ar-SA"/>
        </w:rPr>
        <w:t>микро-скалодромы</w:t>
      </w:r>
      <w:proofErr w:type="spellEnd"/>
      <w:r w:rsidRPr="00790670">
        <w:rPr>
          <w:kern w:val="1"/>
          <w:sz w:val="22"/>
          <w:szCs w:val="22"/>
          <w:lang w:eastAsia="ar-SA"/>
        </w:rPr>
        <w:t>, велодромы и т.п.) и оборудование специальных мест для катания на самокатах, роликовых досках и коньках.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39590E" w:rsidRPr="00790670" w:rsidRDefault="0039590E" w:rsidP="0039590E">
      <w:pPr>
        <w:suppressAutoHyphens/>
        <w:ind w:firstLine="567"/>
        <w:jc w:val="both"/>
        <w:rPr>
          <w:kern w:val="1"/>
          <w:sz w:val="22"/>
          <w:szCs w:val="22"/>
          <w:lang w:eastAsia="ar-SA"/>
        </w:rPr>
      </w:pPr>
      <w:r w:rsidRPr="00790670">
        <w:rPr>
          <w:kern w:val="1"/>
          <w:sz w:val="22"/>
          <w:szCs w:val="22"/>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3.2.9. Элементы оборудования из древесины не должны иметь на поверхности дефектов обработки (заусенцев, </w:t>
      </w:r>
      <w:proofErr w:type="spellStart"/>
      <w:r w:rsidRPr="00790670">
        <w:rPr>
          <w:kern w:val="1"/>
          <w:sz w:val="22"/>
          <w:szCs w:val="22"/>
          <w:lang w:eastAsia="ar-SA"/>
        </w:rPr>
        <w:t>отщепов</w:t>
      </w:r>
      <w:proofErr w:type="spellEnd"/>
      <w:r w:rsidRPr="00790670">
        <w:rPr>
          <w:kern w:val="1"/>
          <w:sz w:val="22"/>
          <w:szCs w:val="22"/>
          <w:lang w:eastAsia="ar-SA"/>
        </w:rPr>
        <w:t>, сколов и т.п.).</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Не допускается наличие гниения основания деревянных опор и стоек.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При чрезвычайной ситуации доступы должны обеспечить возможность детям покинуть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3.2.11. Для предупреждения травм при падении детей с конструкций (оборудования) детской площадки устанавливаются </w:t>
      </w:r>
      <w:proofErr w:type="spellStart"/>
      <w:r w:rsidRPr="00790670">
        <w:rPr>
          <w:kern w:val="1"/>
          <w:sz w:val="22"/>
          <w:szCs w:val="22"/>
          <w:lang w:eastAsia="ar-SA"/>
        </w:rPr>
        <w:t>ударопоглощающие</w:t>
      </w:r>
      <w:proofErr w:type="spellEnd"/>
      <w:r w:rsidRPr="00790670">
        <w:rPr>
          <w:kern w:val="1"/>
          <w:sz w:val="22"/>
          <w:szCs w:val="22"/>
          <w:lang w:eastAsia="ar-SA"/>
        </w:rPr>
        <w:t xml:space="preserve"> покрытия. Для защиты от падения с конструкций (оборудования) детской площадки устанавливаются перила и ограждения.</w:t>
      </w:r>
    </w:p>
    <w:p w:rsidR="0039590E" w:rsidRPr="00790670" w:rsidRDefault="0039590E" w:rsidP="0039590E">
      <w:pPr>
        <w:suppressAutoHyphens/>
        <w:spacing w:line="100" w:lineRule="atLeast"/>
        <w:ind w:firstLine="567"/>
        <w:jc w:val="both"/>
        <w:rPr>
          <w:strike/>
          <w:kern w:val="1"/>
          <w:sz w:val="22"/>
          <w:szCs w:val="22"/>
          <w:lang w:eastAsia="ar-SA"/>
        </w:rPr>
      </w:pPr>
      <w:r w:rsidRPr="00790670">
        <w:rPr>
          <w:kern w:val="1"/>
          <w:sz w:val="22"/>
          <w:szCs w:val="22"/>
          <w:lang w:eastAsia="ar-SA"/>
        </w:rPr>
        <w:t>3.2.12. Песок в песочнице (при её наличии на детской площадке) не должен содержать отходов, мусора и экскрементов животных.</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lastRenderedPageBreak/>
        <w:t>3.3. Спортивные площадки.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3.3.4. Спортивные площадки оборудуются сетчатым ограждением высотой 2,5 − 3 м, а в местах примыкания спортивных площадок друг к другу − высотой не менее 1,2 м. </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3.4. Места отдыха (площадки отдыха и зоны отдыха).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3.4.2. Зоны отдыха − территории, предназначенные и обустроенные для организации активного массового отдыха, купания и рекреации.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При проектировании зон отдыха в прибрежной части водоемов площадь </w:t>
      </w:r>
      <w:proofErr w:type="gramStart"/>
      <w:r w:rsidRPr="00790670">
        <w:rPr>
          <w:kern w:val="1"/>
          <w:sz w:val="22"/>
          <w:szCs w:val="22"/>
          <w:lang w:eastAsia="ar-SA"/>
        </w:rPr>
        <w:t>пляжа</w:t>
      </w:r>
      <w:proofErr w:type="gramEnd"/>
      <w:r w:rsidRPr="00790670">
        <w:rPr>
          <w:kern w:val="1"/>
          <w:sz w:val="22"/>
          <w:szCs w:val="22"/>
          <w:lang w:eastAsia="ar-SA"/>
        </w:rPr>
        <w:t xml:space="preserve"> и протяженность береговой линии пляжей принимаются по расчету количества посетителей.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3.5. Площадки для выгула и (или) дрессировки животных (участки земли, предназначенные для выгула и (или) дрессировки животных).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3.5.1. Места размещения площадок для выгула и (или) дрессировки животных определяются администрацией МО </w:t>
      </w:r>
      <w:r w:rsidR="000D6E86"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3.5.2. Перечень элементов благоустройства на территории площадки для выгула и (или) дрессировки животных включает:  мягкие и газонные виды покрытия, ограждение, скамьи, урны, осветительное оборудование и  информационную конструкцию, специальное тренировочное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3.5.5. На территории площадки необходимо предусматривать информационный стенд с правилами пользования площадкой.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3.5.6. Площадки для дрессировки собак рекомендуется оборудовать учебными, тренировочными, спортивными снарядами и сооружениями, навесом от дождя, улепленным бытовым помещением для хранения инвентаря, оборудования и отдыха инструкторов.</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3.6. Площадки автостоянок.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3.6.1.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информационное оборудование.</w:t>
      </w:r>
      <w:r w:rsidRPr="00790670">
        <w:rPr>
          <w:sz w:val="22"/>
          <w:szCs w:val="22"/>
        </w:rPr>
        <w:t xml:space="preserve"> </w:t>
      </w:r>
      <w:r w:rsidRPr="00790670">
        <w:rPr>
          <w:kern w:val="1"/>
          <w:sz w:val="22"/>
          <w:szCs w:val="22"/>
          <w:lang w:eastAsia="ar-SA"/>
        </w:rPr>
        <w:t>Площадки для длительного хранения автомобилей могут быть оборудованы навесами, легкими осаждениями боксов, смотровыми эстакадами.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3.6.2.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3.6.3.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3.6.4.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3.7. Строительные площадки.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9590E" w:rsidRPr="00790670" w:rsidRDefault="0039590E" w:rsidP="0039590E">
      <w:pPr>
        <w:suppressAutoHyphens/>
        <w:spacing w:line="100" w:lineRule="atLeast"/>
        <w:ind w:firstLine="567"/>
        <w:jc w:val="both"/>
        <w:rPr>
          <w:kern w:val="1"/>
          <w:sz w:val="22"/>
          <w:szCs w:val="22"/>
          <w:lang w:eastAsia="ar-SA"/>
        </w:rPr>
      </w:pPr>
      <w:proofErr w:type="gramStart"/>
      <w:r w:rsidRPr="00790670">
        <w:rPr>
          <w:kern w:val="1"/>
          <w:sz w:val="22"/>
          <w:szCs w:val="22"/>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790670">
        <w:rPr>
          <w:kern w:val="1"/>
          <w:sz w:val="22"/>
          <w:szCs w:val="22"/>
          <w:lang w:eastAsia="ar-SA"/>
        </w:rPr>
        <w:t xml:space="preserve"> со стороны проезжей части высотой не менее 1,0 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Не допускается выезд с территории строительной площадки грязного автотранспорта.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3.8. Контейнерные площадки.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r w:rsidR="004B6FF7" w:rsidRPr="00790670">
        <w:rPr>
          <w:kern w:val="1"/>
          <w:sz w:val="22"/>
          <w:szCs w:val="22"/>
          <w:lang w:eastAsia="ar-SA"/>
        </w:rPr>
        <w:t xml:space="preserve"> Размер площадок должен быть рассчитан на установку необходимого числа контейнеров, но не более 5.</w:t>
      </w:r>
    </w:p>
    <w:p w:rsidR="007A70F1" w:rsidRPr="00790670" w:rsidRDefault="007A70F1" w:rsidP="0039590E">
      <w:pPr>
        <w:suppressAutoHyphens/>
        <w:spacing w:line="100" w:lineRule="atLeast"/>
        <w:ind w:firstLine="567"/>
        <w:jc w:val="both"/>
        <w:rPr>
          <w:kern w:val="1"/>
          <w:sz w:val="22"/>
          <w:szCs w:val="22"/>
          <w:lang w:eastAsia="ar-SA"/>
        </w:rPr>
      </w:pPr>
      <w:r w:rsidRPr="00790670">
        <w:rPr>
          <w:kern w:val="1"/>
          <w:sz w:val="22"/>
          <w:szCs w:val="22"/>
          <w:lang w:eastAsia="ar-SA"/>
        </w:rPr>
        <w:t>Для установки контейнеро</w:t>
      </w:r>
      <w:r w:rsidR="00BA3744" w:rsidRPr="00790670">
        <w:rPr>
          <w:kern w:val="1"/>
          <w:sz w:val="22"/>
          <w:szCs w:val="22"/>
          <w:lang w:eastAsia="ar-SA"/>
        </w:rPr>
        <w:t>в</w:t>
      </w:r>
      <w:r w:rsidRPr="00790670">
        <w:rPr>
          <w:kern w:val="1"/>
          <w:sz w:val="22"/>
          <w:szCs w:val="22"/>
          <w:lang w:eastAsia="ar-SA"/>
        </w:rPr>
        <w:t xml:space="preserve">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4F7902" w:rsidRPr="00790670" w:rsidRDefault="0039590E" w:rsidP="0039590E">
      <w:pPr>
        <w:suppressAutoHyphens/>
        <w:spacing w:line="100" w:lineRule="atLeast"/>
        <w:ind w:firstLine="567"/>
        <w:jc w:val="both"/>
        <w:rPr>
          <w:bCs/>
          <w:color w:val="000000"/>
          <w:sz w:val="22"/>
          <w:szCs w:val="22"/>
        </w:rPr>
      </w:pPr>
      <w:r w:rsidRPr="00790670">
        <w:rPr>
          <w:kern w:val="1"/>
          <w:sz w:val="22"/>
          <w:szCs w:val="22"/>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r w:rsidR="004F7902" w:rsidRPr="00790670">
        <w:rPr>
          <w:rFonts w:ascii="Arial" w:hAnsi="Arial" w:cs="Arial"/>
          <w:b/>
          <w:bCs/>
          <w:color w:val="000000"/>
          <w:sz w:val="22"/>
          <w:szCs w:val="22"/>
        </w:rPr>
        <w:t xml:space="preserve">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3.8.3. Контейнерные площадки оборудуются ограждением. В качестве ограждения контейнерной площадки могут быть использованы зеленые насаждения.</w:t>
      </w:r>
    </w:p>
    <w:p w:rsidR="004F7902" w:rsidRPr="00790670" w:rsidRDefault="0039590E" w:rsidP="004F7902">
      <w:pPr>
        <w:rPr>
          <w:rFonts w:ascii="Arial" w:hAnsi="Arial" w:cs="Arial"/>
          <w:b/>
          <w:bCs/>
          <w:color w:val="000000"/>
          <w:sz w:val="22"/>
          <w:szCs w:val="22"/>
        </w:rPr>
      </w:pPr>
      <w:r w:rsidRPr="00790670">
        <w:rPr>
          <w:kern w:val="1"/>
          <w:sz w:val="22"/>
          <w:szCs w:val="22"/>
          <w:lang w:eastAsia="ar-SA"/>
        </w:rPr>
        <w:lastRenderedPageBreak/>
        <w:t xml:space="preserve">3.8.4.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белее предусмотренного санитарно-эпидемиологическими требованиями.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3.8.5.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3.9. Малые архитектурные формы (МАФ).</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3.9.1. При проектировании, выборе МАФ учитываются: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соответствие материалов и конструкции МАФ климату и назначению МАФ;</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антивандальная защищенность − от разрушения, оклейки, нанесения надписей и изображений;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возможность ремонта или замены деталей МАФ;</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защита от образования наледи и снежных заносов, обеспечение стока воды;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удобство обслуживания, а также механизированной и ручной очистки территории рядом с МАФ и под конструкцией;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эргономичность конструкций (высота и наклон спинки, высота урн и прочее);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расцветка, не диссонирующая с окружением;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безопасность для потенциальных пользователей;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стилистическое сочетание с другими МАФ и окружающей архитектурой.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3.9.2. Общие требования к установке МАФ:</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расположение, не создающее препятствий для пешеходов;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компактная установка на минимальной площади в местах большого скопления людей;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устойчивость конструкции;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надежная фиксация или обеспечение возможности перемещения в зависимости от условий расположения.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3.9.3. Требования к установке урн:</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достаточная высота (максимальная до 100 см);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наличие рельефного </w:t>
      </w:r>
      <w:proofErr w:type="spellStart"/>
      <w:r w:rsidRPr="00790670">
        <w:rPr>
          <w:kern w:val="1"/>
          <w:sz w:val="22"/>
          <w:szCs w:val="22"/>
          <w:lang w:eastAsia="ar-SA"/>
        </w:rPr>
        <w:t>текстурирования</w:t>
      </w:r>
      <w:proofErr w:type="spellEnd"/>
      <w:r w:rsidRPr="00790670">
        <w:rPr>
          <w:kern w:val="1"/>
          <w:sz w:val="22"/>
          <w:szCs w:val="22"/>
          <w:lang w:eastAsia="ar-SA"/>
        </w:rPr>
        <w:t xml:space="preserve"> или перфорирования для защиты от графического вандализма;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защита от дождя и снега;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использование и аккуратное расположение вставных ведер и мусорных мешков.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3.9.4. Требования к установке уличной мебели: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3.9.5. Требования к установке цветочниц (вазонов), в том числе навесных: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дизайн (цвет, форма) цветочниц (вазонов) не должна отвлекать внимание от растений;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3.9.6. При установке ограждений обеспечиваются: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прочность, обеспечивающая защиту пешеходов от наезда автомобилей;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модульность, позволяющая создавать конструкции любой формы;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наличие светоотражающих элементов в местах возможного наезда автомобиля;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расположение ограды не далее 10 см от края газона;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3.9.7. На тротуарах автомобильных дорог допускается использовать следующие малые архитектурные формы: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1) скамейки без спинки с местом для сумок;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2) опоры у скамеек для людей с ограниченными возможностями;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3) заграждения, обеспечивающие защиту пешеходов от наезда автомобилей;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4) навесные кашпо, навесные цветочницы и вазоны;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5) высокие цветочницы (вазоны) и урны.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3.9.8. Для пешеходных зон допускается использовать следующие малые архитектурные формы: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1) уличные фонари, высота которых соотносима с ростом человека;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2) скамейки, предполагающие длительное сидение;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 цветочницы и кашпо (вазоны);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4) информационные стенды;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5) защитные ограждения;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6) столы для игр.</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790670">
        <w:rPr>
          <w:kern w:val="1"/>
          <w:sz w:val="22"/>
          <w:szCs w:val="22"/>
          <w:lang w:eastAsia="ar-SA"/>
        </w:rPr>
        <w:t>выступающими</w:t>
      </w:r>
      <w:proofErr w:type="gramEnd"/>
      <w:r w:rsidRPr="00790670">
        <w:rPr>
          <w:kern w:val="1"/>
          <w:sz w:val="22"/>
          <w:szCs w:val="22"/>
          <w:lang w:eastAsia="ar-SA"/>
        </w:rPr>
        <w:t xml:space="preserve"> над поверхностью земли;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 для рекреационных зон скамьи и столы допускается выполнять из древесных пней-срубов, бревен и плах, не имеющих сколов и острых углов.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3.9.10. Для защиты малых архитектурных форм, уличной мебели от вандализма следует использовать:</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1) легко очищающиеся и не боящиеся абразивных и растворяющих веществ материалы;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2) перфорирование или рельефное </w:t>
      </w:r>
      <w:proofErr w:type="spellStart"/>
      <w:r w:rsidRPr="00790670">
        <w:rPr>
          <w:kern w:val="1"/>
          <w:sz w:val="22"/>
          <w:szCs w:val="22"/>
          <w:lang w:eastAsia="ar-SA"/>
        </w:rPr>
        <w:t>текстурирование</w:t>
      </w:r>
      <w:proofErr w:type="spellEnd"/>
      <w:r w:rsidRPr="00790670">
        <w:rPr>
          <w:kern w:val="1"/>
          <w:sz w:val="22"/>
          <w:szCs w:val="22"/>
          <w:lang w:eastAsia="ar-SA"/>
        </w:rPr>
        <w:t xml:space="preserve"> на плоских поверхностях;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 темные тона окраски или материалов;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3.10. Ограждения (заборы).</w:t>
      </w:r>
    </w:p>
    <w:p w:rsidR="0039590E" w:rsidRPr="00790670" w:rsidRDefault="0039590E" w:rsidP="0039590E">
      <w:pPr>
        <w:autoSpaceDE w:val="0"/>
        <w:autoSpaceDN w:val="0"/>
        <w:adjustRightInd w:val="0"/>
        <w:ind w:firstLine="540"/>
        <w:jc w:val="both"/>
        <w:rPr>
          <w:sz w:val="22"/>
          <w:szCs w:val="22"/>
        </w:rPr>
      </w:pPr>
      <w:r w:rsidRPr="00790670">
        <w:rPr>
          <w:kern w:val="1"/>
          <w:sz w:val="22"/>
          <w:szCs w:val="22"/>
          <w:lang w:eastAsia="ar-SA"/>
        </w:rPr>
        <w:t xml:space="preserve">3.10.1. </w:t>
      </w:r>
      <w:r w:rsidRPr="00790670">
        <w:rPr>
          <w:sz w:val="22"/>
          <w:szCs w:val="22"/>
        </w:rPr>
        <w:t>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9590E" w:rsidRPr="00790670" w:rsidRDefault="0039590E" w:rsidP="0039590E">
      <w:pPr>
        <w:autoSpaceDE w:val="0"/>
        <w:autoSpaceDN w:val="0"/>
        <w:adjustRightInd w:val="0"/>
        <w:ind w:firstLine="540"/>
        <w:jc w:val="both"/>
        <w:rPr>
          <w:sz w:val="22"/>
          <w:szCs w:val="22"/>
        </w:rPr>
      </w:pPr>
      <w:r w:rsidRPr="00790670">
        <w:rPr>
          <w:sz w:val="22"/>
          <w:szCs w:val="22"/>
        </w:rPr>
        <w:t>3.10.2. На территориях общественного, жилого, рекреационного назначения необходимо применять декоративные ажурные металлические ограждения. Не рекомендуется применять сплошные, глухие и железобетонные ограждения. Для многоквартирных домов применение сплошных, глухих и железобетонных ограждений не допускается.</w:t>
      </w:r>
    </w:p>
    <w:p w:rsidR="0039590E" w:rsidRPr="00790670" w:rsidRDefault="0039590E" w:rsidP="0039590E">
      <w:pPr>
        <w:autoSpaceDE w:val="0"/>
        <w:autoSpaceDN w:val="0"/>
        <w:adjustRightInd w:val="0"/>
        <w:ind w:firstLine="540"/>
        <w:jc w:val="both"/>
        <w:rPr>
          <w:sz w:val="22"/>
          <w:szCs w:val="22"/>
        </w:rPr>
      </w:pPr>
      <w:r w:rsidRPr="00790670">
        <w:rPr>
          <w:sz w:val="22"/>
          <w:szCs w:val="22"/>
        </w:rPr>
        <w:t>3.10.3.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39590E" w:rsidRPr="00790670" w:rsidRDefault="0039590E" w:rsidP="0039590E">
      <w:pPr>
        <w:autoSpaceDE w:val="0"/>
        <w:autoSpaceDN w:val="0"/>
        <w:adjustRightInd w:val="0"/>
        <w:ind w:firstLine="540"/>
        <w:jc w:val="both"/>
        <w:rPr>
          <w:sz w:val="22"/>
          <w:szCs w:val="22"/>
        </w:rPr>
      </w:pPr>
      <w:r w:rsidRPr="00790670">
        <w:rPr>
          <w:sz w:val="22"/>
          <w:szCs w:val="22"/>
        </w:rPr>
        <w:t>3.10.4. При создании и благоустройстве ограждений следует учитывать необходимость:</w:t>
      </w:r>
    </w:p>
    <w:p w:rsidR="0039590E" w:rsidRPr="00790670" w:rsidRDefault="0039590E" w:rsidP="0039590E">
      <w:pPr>
        <w:autoSpaceDE w:val="0"/>
        <w:autoSpaceDN w:val="0"/>
        <w:adjustRightInd w:val="0"/>
        <w:ind w:firstLine="540"/>
        <w:jc w:val="both"/>
        <w:rPr>
          <w:sz w:val="22"/>
          <w:szCs w:val="22"/>
        </w:rPr>
      </w:pPr>
      <w:r w:rsidRPr="00790670">
        <w:rPr>
          <w:sz w:val="22"/>
          <w:szCs w:val="22"/>
        </w:rPr>
        <w:t>1) разграничения зеленой зоны с маршрутами пешеходов и транспорта;</w:t>
      </w:r>
    </w:p>
    <w:p w:rsidR="0039590E" w:rsidRPr="00790670" w:rsidRDefault="0039590E" w:rsidP="0039590E">
      <w:pPr>
        <w:autoSpaceDE w:val="0"/>
        <w:autoSpaceDN w:val="0"/>
        <w:adjustRightInd w:val="0"/>
        <w:ind w:firstLine="540"/>
        <w:jc w:val="both"/>
        <w:rPr>
          <w:sz w:val="22"/>
          <w:szCs w:val="22"/>
        </w:rPr>
      </w:pPr>
      <w:r w:rsidRPr="00790670">
        <w:rPr>
          <w:sz w:val="22"/>
          <w:szCs w:val="22"/>
        </w:rPr>
        <w:t>2) проектирования дорожек и тротуаров с учетом потоков людей и маршрутов;</w:t>
      </w:r>
    </w:p>
    <w:p w:rsidR="0039590E" w:rsidRPr="00790670" w:rsidRDefault="0039590E" w:rsidP="0039590E">
      <w:pPr>
        <w:autoSpaceDE w:val="0"/>
        <w:autoSpaceDN w:val="0"/>
        <w:adjustRightInd w:val="0"/>
        <w:ind w:firstLine="540"/>
        <w:jc w:val="both"/>
        <w:rPr>
          <w:sz w:val="22"/>
          <w:szCs w:val="22"/>
        </w:rPr>
      </w:pPr>
      <w:r w:rsidRPr="00790670">
        <w:rPr>
          <w:sz w:val="22"/>
          <w:szCs w:val="22"/>
        </w:rPr>
        <w:t xml:space="preserve">3) разграничения зеленых зон и транзитных путей с помощью применения приемов </w:t>
      </w:r>
      <w:proofErr w:type="spellStart"/>
      <w:r w:rsidRPr="00790670">
        <w:rPr>
          <w:sz w:val="22"/>
          <w:szCs w:val="22"/>
        </w:rPr>
        <w:t>разноуровневой</w:t>
      </w:r>
      <w:proofErr w:type="spellEnd"/>
      <w:r w:rsidRPr="00790670">
        <w:rPr>
          <w:sz w:val="22"/>
          <w:szCs w:val="22"/>
        </w:rPr>
        <w:t xml:space="preserve"> высоты или создания зеленых кустовых ограждений;</w:t>
      </w:r>
    </w:p>
    <w:p w:rsidR="0039590E" w:rsidRPr="00790670" w:rsidRDefault="0039590E" w:rsidP="0039590E">
      <w:pPr>
        <w:autoSpaceDE w:val="0"/>
        <w:autoSpaceDN w:val="0"/>
        <w:adjustRightInd w:val="0"/>
        <w:ind w:firstLine="540"/>
        <w:jc w:val="both"/>
        <w:rPr>
          <w:sz w:val="22"/>
          <w:szCs w:val="22"/>
        </w:rPr>
      </w:pPr>
      <w:r w:rsidRPr="00790670">
        <w:rPr>
          <w:sz w:val="22"/>
          <w:szCs w:val="22"/>
        </w:rPr>
        <w:t>4) проектирования изменения высоты и геометрии бордюрного камня с учетом сезонных снежных отвалов;</w:t>
      </w:r>
    </w:p>
    <w:p w:rsidR="0039590E" w:rsidRPr="00790670" w:rsidRDefault="0039590E" w:rsidP="0039590E">
      <w:pPr>
        <w:autoSpaceDE w:val="0"/>
        <w:autoSpaceDN w:val="0"/>
        <w:adjustRightInd w:val="0"/>
        <w:ind w:firstLine="540"/>
        <w:jc w:val="both"/>
        <w:rPr>
          <w:sz w:val="22"/>
          <w:szCs w:val="22"/>
        </w:rPr>
      </w:pPr>
      <w:r w:rsidRPr="00790670">
        <w:rPr>
          <w:sz w:val="22"/>
          <w:szCs w:val="22"/>
        </w:rPr>
        <w:t>5) использования бордюрного камня;</w:t>
      </w:r>
    </w:p>
    <w:p w:rsidR="0039590E" w:rsidRPr="00790670" w:rsidRDefault="0039590E" w:rsidP="0039590E">
      <w:pPr>
        <w:autoSpaceDE w:val="0"/>
        <w:autoSpaceDN w:val="0"/>
        <w:adjustRightInd w:val="0"/>
        <w:ind w:firstLine="540"/>
        <w:jc w:val="both"/>
        <w:rPr>
          <w:sz w:val="22"/>
          <w:szCs w:val="22"/>
        </w:rPr>
      </w:pPr>
      <w:r w:rsidRPr="00790670">
        <w:rPr>
          <w:sz w:val="22"/>
          <w:szCs w:val="22"/>
        </w:rPr>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39590E" w:rsidRPr="00790670" w:rsidRDefault="0039590E" w:rsidP="0039590E">
      <w:pPr>
        <w:autoSpaceDE w:val="0"/>
        <w:autoSpaceDN w:val="0"/>
        <w:adjustRightInd w:val="0"/>
        <w:ind w:firstLine="540"/>
        <w:jc w:val="both"/>
        <w:rPr>
          <w:sz w:val="22"/>
          <w:szCs w:val="22"/>
        </w:rPr>
      </w:pPr>
      <w:r w:rsidRPr="00790670">
        <w:rPr>
          <w:sz w:val="22"/>
          <w:szCs w:val="22"/>
        </w:rPr>
        <w:t>7) использования (в особенности на границах зеленых зон) многолетних всесезонных кустистых растений;</w:t>
      </w:r>
    </w:p>
    <w:p w:rsidR="0039590E" w:rsidRPr="00790670" w:rsidRDefault="0039590E" w:rsidP="0039590E">
      <w:pPr>
        <w:autoSpaceDE w:val="0"/>
        <w:autoSpaceDN w:val="0"/>
        <w:adjustRightInd w:val="0"/>
        <w:ind w:firstLine="540"/>
        <w:jc w:val="both"/>
        <w:rPr>
          <w:sz w:val="22"/>
          <w:szCs w:val="22"/>
        </w:rPr>
      </w:pPr>
      <w:r w:rsidRPr="00790670">
        <w:rPr>
          <w:sz w:val="22"/>
          <w:szCs w:val="22"/>
        </w:rPr>
        <w:t>8) использования по возможности светоотражающих фасадных конструкций для затененных участков газонов;</w:t>
      </w:r>
    </w:p>
    <w:p w:rsidR="0039590E" w:rsidRPr="00790670" w:rsidRDefault="0039590E" w:rsidP="0039590E">
      <w:pPr>
        <w:autoSpaceDE w:val="0"/>
        <w:autoSpaceDN w:val="0"/>
        <w:adjustRightInd w:val="0"/>
        <w:ind w:firstLine="540"/>
        <w:jc w:val="both"/>
        <w:rPr>
          <w:sz w:val="22"/>
          <w:szCs w:val="22"/>
        </w:rPr>
      </w:pPr>
      <w:proofErr w:type="gramStart"/>
      <w:r w:rsidRPr="00790670">
        <w:rPr>
          <w:sz w:val="22"/>
          <w:szCs w:val="22"/>
        </w:rPr>
        <w:t xml:space="preserve">9) использования </w:t>
      </w:r>
      <w:proofErr w:type="spellStart"/>
      <w:r w:rsidRPr="00790670">
        <w:rPr>
          <w:sz w:val="22"/>
          <w:szCs w:val="22"/>
        </w:rPr>
        <w:t>цветографического</w:t>
      </w:r>
      <w:proofErr w:type="spellEnd"/>
      <w:r w:rsidRPr="00790670">
        <w:rPr>
          <w:sz w:val="22"/>
          <w:szCs w:val="22"/>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3.10</w:t>
      </w:r>
      <w:r w:rsidR="00EB23C2" w:rsidRPr="00790670">
        <w:rPr>
          <w:kern w:val="1"/>
          <w:sz w:val="22"/>
          <w:szCs w:val="22"/>
          <w:lang w:eastAsia="ar-SA"/>
        </w:rPr>
        <w:t xml:space="preserve">.5. В целях проведения работ по </w:t>
      </w:r>
      <w:r w:rsidRPr="00790670">
        <w:rPr>
          <w:kern w:val="1"/>
          <w:sz w:val="22"/>
          <w:szCs w:val="22"/>
          <w:lang w:eastAsia="ar-SA"/>
        </w:rPr>
        <w:t>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3.10.6.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3.10.7.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3.11. Водные устройства.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3.11.1. К водным устройствам относятся фонтаны, питьевые фонтанчики, бюветы,</w:t>
      </w:r>
      <w:r w:rsidRPr="00790670">
        <w:rPr>
          <w:sz w:val="22"/>
          <w:szCs w:val="22"/>
        </w:rPr>
        <w:t xml:space="preserve"> </w:t>
      </w:r>
      <w:r w:rsidRPr="00790670">
        <w:rPr>
          <w:kern w:val="1"/>
          <w:sz w:val="22"/>
          <w:szCs w:val="22"/>
          <w:lang w:eastAsia="ar-SA"/>
        </w:rPr>
        <w:t>родники, декоративные водоемы и прочие.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39590E" w:rsidRPr="00790670" w:rsidRDefault="0039590E" w:rsidP="0039590E">
      <w:pPr>
        <w:autoSpaceDE w:val="0"/>
        <w:autoSpaceDN w:val="0"/>
        <w:adjustRightInd w:val="0"/>
        <w:ind w:firstLine="540"/>
        <w:jc w:val="both"/>
        <w:rPr>
          <w:sz w:val="22"/>
          <w:szCs w:val="22"/>
        </w:rPr>
      </w:pPr>
      <w:r w:rsidRPr="00790670">
        <w:rPr>
          <w:kern w:val="1"/>
          <w:sz w:val="22"/>
          <w:szCs w:val="22"/>
          <w:lang w:eastAsia="ar-SA"/>
        </w:rPr>
        <w:t>3.11.2.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эксплуатации водного устройства.</w:t>
      </w:r>
      <w:r w:rsidRPr="00790670">
        <w:rPr>
          <w:sz w:val="22"/>
          <w:szCs w:val="22"/>
        </w:rPr>
        <w:t xml:space="preserve"> </w:t>
      </w:r>
    </w:p>
    <w:p w:rsidR="0039590E" w:rsidRPr="00790670" w:rsidRDefault="0039590E" w:rsidP="0039590E">
      <w:pPr>
        <w:autoSpaceDE w:val="0"/>
        <w:autoSpaceDN w:val="0"/>
        <w:adjustRightInd w:val="0"/>
        <w:ind w:firstLine="540"/>
        <w:jc w:val="both"/>
        <w:rPr>
          <w:sz w:val="22"/>
          <w:szCs w:val="22"/>
        </w:rPr>
      </w:pPr>
      <w:r w:rsidRPr="00790670">
        <w:rPr>
          <w:sz w:val="22"/>
          <w:szCs w:val="22"/>
        </w:rPr>
        <w:t>3.11.3.Питьевые фонтанчики могут быть как типовыми, так и выполненными по специально разработанному проекту.</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3.11.4. При благоустройстве водных устрой</w:t>
      </w:r>
      <w:proofErr w:type="gramStart"/>
      <w:r w:rsidRPr="00790670">
        <w:rPr>
          <w:kern w:val="1"/>
          <w:sz w:val="22"/>
          <w:szCs w:val="22"/>
          <w:lang w:eastAsia="ar-SA"/>
        </w:rPr>
        <w:t>ств сл</w:t>
      </w:r>
      <w:proofErr w:type="gramEnd"/>
      <w:r w:rsidRPr="00790670">
        <w:rPr>
          <w:kern w:val="1"/>
          <w:sz w:val="22"/>
          <w:szCs w:val="22"/>
          <w:lang w:eastAsia="ar-SA"/>
        </w:rPr>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3.12. Уличное коммунально-бытовое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790670">
        <w:rPr>
          <w:kern w:val="1"/>
          <w:sz w:val="22"/>
          <w:szCs w:val="22"/>
          <w:lang w:eastAsia="ar-SA"/>
        </w:rPr>
        <w:t>экологичность</w:t>
      </w:r>
      <w:proofErr w:type="spellEnd"/>
      <w:r w:rsidRPr="00790670">
        <w:rPr>
          <w:kern w:val="1"/>
          <w:sz w:val="22"/>
          <w:szCs w:val="22"/>
          <w:lang w:eastAsia="ar-SA"/>
        </w:rPr>
        <w:t>, безопасность, удобство в пользовании, легкость очистки, опрятный внешний вид.</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 не далее 1,5 м от входа. Кроме того, урны следует устанавливать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3.13. Уличное техническое оборудование и инженерные коммуникации.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3.13.1. </w:t>
      </w:r>
      <w:proofErr w:type="gramStart"/>
      <w:r w:rsidRPr="00790670">
        <w:rPr>
          <w:kern w:val="1"/>
          <w:sz w:val="22"/>
          <w:szCs w:val="22"/>
          <w:lang w:eastAsia="ar-SA"/>
        </w:rPr>
        <w:t xml:space="preserve">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790670">
        <w:rPr>
          <w:kern w:val="1"/>
          <w:sz w:val="22"/>
          <w:szCs w:val="22"/>
          <w:lang w:eastAsia="ar-SA"/>
        </w:rPr>
        <w:t>вендинговые</w:t>
      </w:r>
      <w:proofErr w:type="spellEnd"/>
      <w:r w:rsidRPr="00790670">
        <w:rPr>
          <w:kern w:val="1"/>
          <w:sz w:val="22"/>
          <w:szCs w:val="22"/>
          <w:lang w:eastAsia="ar-SA"/>
        </w:rPr>
        <w:t xml:space="preserve"> автоматы, подъемные площадки для инвалидных колясок, смотровые люки, решетки </w:t>
      </w:r>
      <w:proofErr w:type="spellStart"/>
      <w:r w:rsidRPr="00790670">
        <w:rPr>
          <w:kern w:val="1"/>
          <w:sz w:val="22"/>
          <w:szCs w:val="22"/>
          <w:lang w:eastAsia="ar-SA"/>
        </w:rPr>
        <w:t>дождеприемных</w:t>
      </w:r>
      <w:proofErr w:type="spellEnd"/>
      <w:r w:rsidRPr="00790670">
        <w:rPr>
          <w:kern w:val="1"/>
          <w:sz w:val="22"/>
          <w:szCs w:val="22"/>
          <w:lang w:eastAsia="ar-SA"/>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w:t>
      </w:r>
      <w:r w:rsidRPr="00790670">
        <w:rPr>
          <w:kern w:val="1"/>
          <w:sz w:val="22"/>
          <w:szCs w:val="22"/>
          <w:lang w:eastAsia="ar-SA"/>
        </w:rPr>
        <w:lastRenderedPageBreak/>
        <w:t>визуального облика территории при размещении</w:t>
      </w:r>
      <w:proofErr w:type="gramEnd"/>
      <w:r w:rsidRPr="00790670">
        <w:rPr>
          <w:kern w:val="1"/>
          <w:sz w:val="22"/>
          <w:szCs w:val="22"/>
          <w:lang w:eastAsia="ar-SA"/>
        </w:rPr>
        <w:t xml:space="preserve"> и эксплуатации объектов инженерной инфраструктуры.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790670">
        <w:rPr>
          <w:kern w:val="1"/>
          <w:sz w:val="22"/>
          <w:szCs w:val="22"/>
          <w:lang w:eastAsia="ar-SA"/>
        </w:rPr>
        <w:t>вендинговые</w:t>
      </w:r>
      <w:proofErr w:type="spellEnd"/>
      <w:r w:rsidRPr="00790670">
        <w:rPr>
          <w:kern w:val="1"/>
          <w:sz w:val="22"/>
          <w:szCs w:val="22"/>
          <w:lang w:eastAsia="ar-SA"/>
        </w:rPr>
        <w:t xml:space="preserve"> автоматы, подъемные площадки для инвалидных колясок, смотровые люки, решетки </w:t>
      </w:r>
      <w:proofErr w:type="spellStart"/>
      <w:r w:rsidRPr="00790670">
        <w:rPr>
          <w:kern w:val="1"/>
          <w:sz w:val="22"/>
          <w:szCs w:val="22"/>
          <w:lang w:eastAsia="ar-SA"/>
        </w:rPr>
        <w:t>дождеприемных</w:t>
      </w:r>
      <w:proofErr w:type="spellEnd"/>
      <w:r w:rsidRPr="00790670">
        <w:rPr>
          <w:kern w:val="1"/>
          <w:sz w:val="22"/>
          <w:szCs w:val="22"/>
          <w:lang w:eastAsia="ar-SA"/>
        </w:rPr>
        <w:t xml:space="preserve"> колодцев, вентиляционные шахты подземных коммуникаций, шкафы телефонной связи и другое аналогичное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3.13.2. Элементы инженерного оборудования должны соответствовать требованиям действующего законодательства и техническим нормам, в том числе: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вентиляционные шахты подземных коммуникаций необходимо оборудовать решетками.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39590E" w:rsidRPr="00790670" w:rsidRDefault="000C05B4"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3.13.4. </w:t>
      </w:r>
      <w:r w:rsidR="0039590E" w:rsidRPr="00790670">
        <w:rPr>
          <w:kern w:val="1"/>
          <w:sz w:val="22"/>
          <w:szCs w:val="22"/>
          <w:lang w:eastAsia="ar-SA"/>
        </w:rPr>
        <w:t xml:space="preserve">Прилегающей территорией к наземным частям </w:t>
      </w:r>
      <w:r w:rsidRPr="00790670">
        <w:rPr>
          <w:kern w:val="1"/>
          <w:sz w:val="22"/>
          <w:szCs w:val="22"/>
          <w:lang w:eastAsia="ar-SA"/>
        </w:rPr>
        <w:t>и</w:t>
      </w:r>
      <w:r w:rsidR="003A7E1C">
        <w:rPr>
          <w:kern w:val="1"/>
          <w:sz w:val="22"/>
          <w:szCs w:val="22"/>
          <w:lang w:eastAsia="ar-SA"/>
        </w:rPr>
        <w:t>н</w:t>
      </w:r>
      <w:r w:rsidR="0039590E" w:rsidRPr="00790670">
        <w:rPr>
          <w:kern w:val="1"/>
          <w:sz w:val="22"/>
          <w:szCs w:val="22"/>
          <w:lang w:eastAsia="ar-SA"/>
        </w:rPr>
        <w:t>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3.13.5. Не допускается повреждение наземных частей смотровых и </w:t>
      </w:r>
      <w:proofErr w:type="spellStart"/>
      <w:r w:rsidRPr="00790670">
        <w:rPr>
          <w:kern w:val="1"/>
          <w:sz w:val="22"/>
          <w:szCs w:val="22"/>
          <w:lang w:eastAsia="ar-SA"/>
        </w:rPr>
        <w:t>дождеприемных</w:t>
      </w:r>
      <w:proofErr w:type="spellEnd"/>
      <w:r w:rsidRPr="00790670">
        <w:rPr>
          <w:kern w:val="1"/>
          <w:sz w:val="22"/>
          <w:szCs w:val="22"/>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790670">
        <w:rPr>
          <w:kern w:val="1"/>
          <w:sz w:val="22"/>
          <w:szCs w:val="22"/>
          <w:lang w:eastAsia="ar-SA"/>
        </w:rPr>
        <w:t>коверы</w:t>
      </w:r>
      <w:proofErr w:type="spellEnd"/>
      <w:r w:rsidRPr="00790670">
        <w:rPr>
          <w:kern w:val="1"/>
          <w:sz w:val="22"/>
          <w:szCs w:val="22"/>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3.13.8. Не допускается отсутствие, загрязнение или неокрашенное состояние ограждений, люков смотровых и </w:t>
      </w:r>
      <w:proofErr w:type="spellStart"/>
      <w:r w:rsidRPr="00790670">
        <w:rPr>
          <w:kern w:val="1"/>
          <w:sz w:val="22"/>
          <w:szCs w:val="22"/>
          <w:lang w:eastAsia="ar-SA"/>
        </w:rPr>
        <w:t>дождеприемных</w:t>
      </w:r>
      <w:proofErr w:type="spellEnd"/>
      <w:r w:rsidRPr="00790670">
        <w:rPr>
          <w:kern w:val="1"/>
          <w:sz w:val="22"/>
          <w:szCs w:val="22"/>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3.14. Игровое и спортивное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3.14.1.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3.14.2.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  обеспечивается  соответствие оборудования анатомо-физиологическим особенностям разных возрастных групп.</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3.14.3.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w:t>
      </w:r>
      <w:r w:rsidRPr="00790670">
        <w:rPr>
          <w:kern w:val="1"/>
          <w:sz w:val="22"/>
          <w:szCs w:val="22"/>
          <w:lang w:eastAsia="ar-SA"/>
        </w:rPr>
        <w:lastRenderedPageBreak/>
        <w:t>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39590E" w:rsidRPr="00790670" w:rsidRDefault="0039590E" w:rsidP="0039590E">
      <w:pPr>
        <w:shd w:val="clear" w:color="auto" w:fill="FFFFFF"/>
        <w:suppressAutoHyphens/>
        <w:spacing w:line="100" w:lineRule="atLeast"/>
        <w:ind w:firstLine="567"/>
        <w:jc w:val="both"/>
        <w:rPr>
          <w:b/>
          <w:kern w:val="1"/>
          <w:sz w:val="22"/>
          <w:szCs w:val="22"/>
          <w:lang w:eastAsia="ar-SA"/>
        </w:rPr>
      </w:pPr>
      <w:r w:rsidRPr="00790670">
        <w:rPr>
          <w:b/>
          <w:kern w:val="1"/>
          <w:sz w:val="22"/>
          <w:szCs w:val="22"/>
          <w:lang w:eastAsia="ar-SA"/>
        </w:rPr>
        <w:t>3.15. Виды покрытий.</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3.15.1.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3.15.2.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 xml:space="preserve">3.15.3. Применяемый в проекте благоустройства вид покрытия должен быть прочным, </w:t>
      </w:r>
      <w:proofErr w:type="spellStart"/>
      <w:r w:rsidRPr="00790670">
        <w:rPr>
          <w:kern w:val="1"/>
          <w:sz w:val="22"/>
          <w:szCs w:val="22"/>
          <w:lang w:eastAsia="ar-SA"/>
        </w:rPr>
        <w:t>ремонтопригодным</w:t>
      </w:r>
      <w:proofErr w:type="spellEnd"/>
      <w:r w:rsidRPr="00790670">
        <w:rPr>
          <w:kern w:val="1"/>
          <w:sz w:val="22"/>
          <w:szCs w:val="22"/>
          <w:lang w:eastAsia="ar-SA"/>
        </w:rPr>
        <w:t xml:space="preserve">, </w:t>
      </w:r>
      <w:proofErr w:type="spellStart"/>
      <w:r w:rsidRPr="00790670">
        <w:rPr>
          <w:kern w:val="1"/>
          <w:sz w:val="22"/>
          <w:szCs w:val="22"/>
          <w:lang w:eastAsia="ar-SA"/>
        </w:rPr>
        <w:t>экологичным</w:t>
      </w:r>
      <w:proofErr w:type="spellEnd"/>
      <w:r w:rsidRPr="00790670">
        <w:rPr>
          <w:kern w:val="1"/>
          <w:sz w:val="22"/>
          <w:szCs w:val="22"/>
          <w:lang w:eastAsia="ar-SA"/>
        </w:rPr>
        <w:t>, не допускающим скольжения. Выбор видов покрытия осуществляется в соответствии с их целевым назначением.</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3.16. Парки, скверы и иные зеленые зоны.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3.16.1. На территории МО </w:t>
      </w:r>
      <w:r w:rsidR="00320B95" w:rsidRPr="00790670">
        <w:rPr>
          <w:kern w:val="1"/>
          <w:sz w:val="22"/>
          <w:szCs w:val="22"/>
          <w:lang w:eastAsia="ar-SA"/>
        </w:rPr>
        <w:t>«Тегр</w:t>
      </w:r>
      <w:r w:rsidR="00787A69" w:rsidRPr="00790670">
        <w:rPr>
          <w:kern w:val="1"/>
          <w:sz w:val="22"/>
          <w:szCs w:val="22"/>
          <w:lang w:eastAsia="ar-SA"/>
        </w:rPr>
        <w:t>инское»</w:t>
      </w:r>
      <w:r w:rsidRPr="00790670">
        <w:rPr>
          <w:kern w:val="1"/>
          <w:sz w:val="22"/>
          <w:szCs w:val="22"/>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BE3FA4" w:rsidRPr="00790670" w:rsidRDefault="0039590E" w:rsidP="0039590E">
      <w:pPr>
        <w:suppressAutoHyphens/>
        <w:spacing w:line="100" w:lineRule="atLeast"/>
        <w:ind w:firstLine="567"/>
        <w:jc w:val="both"/>
        <w:rPr>
          <w:kern w:val="1"/>
          <w:sz w:val="22"/>
          <w:szCs w:val="22"/>
          <w:lang w:eastAsia="ar-SA"/>
        </w:rPr>
      </w:pPr>
      <w:proofErr w:type="gramStart"/>
      <w:r w:rsidRPr="00790670">
        <w:rPr>
          <w:kern w:val="1"/>
          <w:sz w:val="22"/>
          <w:szCs w:val="22"/>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790670">
        <w:rPr>
          <w:color w:val="FF0000"/>
          <w:kern w:val="1"/>
          <w:sz w:val="22"/>
          <w:szCs w:val="22"/>
          <w:lang w:eastAsia="ar-SA"/>
        </w:rPr>
        <w:t xml:space="preserve"> </w:t>
      </w:r>
      <w:r w:rsidRPr="00790670">
        <w:rPr>
          <w:kern w:val="1"/>
          <w:sz w:val="22"/>
          <w:szCs w:val="22"/>
          <w:lang w:eastAsia="ar-SA"/>
        </w:rPr>
        <w:t>площадок,</w:t>
      </w:r>
      <w:r w:rsidRPr="00790670">
        <w:rPr>
          <w:color w:val="FF0000"/>
          <w:kern w:val="1"/>
          <w:sz w:val="22"/>
          <w:szCs w:val="22"/>
          <w:lang w:eastAsia="ar-SA"/>
        </w:rPr>
        <w:t xml:space="preserve"> </w:t>
      </w:r>
      <w:r w:rsidRPr="00790670">
        <w:rPr>
          <w:kern w:val="1"/>
          <w:sz w:val="22"/>
          <w:szCs w:val="22"/>
          <w:lang w:eastAsia="ar-SA"/>
        </w:rPr>
        <w:t>средства наружного освещения, информационные конструкции с информацией о парке или</w:t>
      </w:r>
      <w:proofErr w:type="gramEnd"/>
      <w:r w:rsidRPr="00790670">
        <w:rPr>
          <w:kern w:val="1"/>
          <w:sz w:val="22"/>
          <w:szCs w:val="22"/>
          <w:lang w:eastAsia="ar-SA"/>
        </w:rPr>
        <w:t xml:space="preserve"> его </w:t>
      </w:r>
      <w:proofErr w:type="gramStart"/>
      <w:r w:rsidRPr="00790670">
        <w:rPr>
          <w:kern w:val="1"/>
          <w:sz w:val="22"/>
          <w:szCs w:val="22"/>
          <w:lang w:eastAsia="ar-SA"/>
        </w:rPr>
        <w:t>зонах</w:t>
      </w:r>
      <w:proofErr w:type="gramEnd"/>
      <w:r w:rsidRPr="00790670">
        <w:rPr>
          <w:kern w:val="1"/>
          <w:sz w:val="22"/>
          <w:szCs w:val="22"/>
          <w:lang w:eastAsia="ar-SA"/>
        </w:rPr>
        <w:t>, аттракционах,</w:t>
      </w:r>
      <w:r w:rsidR="00BE3FA4" w:rsidRPr="00790670">
        <w:rPr>
          <w:kern w:val="1"/>
          <w:sz w:val="22"/>
          <w:szCs w:val="22"/>
          <w:lang w:eastAsia="ar-SA"/>
        </w:rPr>
        <w:t xml:space="preserve"> </w:t>
      </w:r>
      <w:r w:rsidRPr="00790670">
        <w:rPr>
          <w:kern w:val="1"/>
          <w:sz w:val="22"/>
          <w:szCs w:val="22"/>
          <w:lang w:eastAsia="ar-SA"/>
        </w:rPr>
        <w:t xml:space="preserve">маршрутную </w:t>
      </w:r>
      <w:r w:rsidR="00BE3FA4" w:rsidRPr="00790670">
        <w:rPr>
          <w:kern w:val="1"/>
          <w:sz w:val="22"/>
          <w:szCs w:val="22"/>
          <w:lang w:eastAsia="ar-SA"/>
        </w:rPr>
        <w:t>н</w:t>
      </w:r>
      <w:r w:rsidRPr="00790670">
        <w:rPr>
          <w:kern w:val="1"/>
          <w:sz w:val="22"/>
          <w:szCs w:val="22"/>
          <w:lang w:eastAsia="ar-SA"/>
        </w:rPr>
        <w:t>авигацию, рекламные конструкции, туалеты.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3.16.2.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3.16.3. Бульвары и скверы предназначены для организации кратковременного отдыха, прогулок, транзитных пешеходных передвижений.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9590E" w:rsidRPr="00790670" w:rsidRDefault="0039590E" w:rsidP="0039590E">
      <w:pPr>
        <w:shd w:val="clear" w:color="auto" w:fill="FFFFFF"/>
        <w:suppressAutoHyphens/>
        <w:spacing w:line="100" w:lineRule="atLeast"/>
        <w:ind w:firstLine="567"/>
        <w:jc w:val="both"/>
        <w:rPr>
          <w:b/>
          <w:kern w:val="1"/>
          <w:sz w:val="22"/>
          <w:szCs w:val="22"/>
          <w:lang w:eastAsia="ar-SA"/>
        </w:rPr>
      </w:pPr>
      <w:r w:rsidRPr="00790670">
        <w:rPr>
          <w:b/>
          <w:kern w:val="1"/>
          <w:sz w:val="22"/>
          <w:szCs w:val="22"/>
          <w:lang w:eastAsia="ar-SA"/>
        </w:rPr>
        <w:t>3.17. Фасады зданий и сооружений.</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3.17.1.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3.17.4.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Своевременно производить поддерживающий их ремонт и окраску.</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lastRenderedPageBreak/>
        <w:t>3.17.5.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3.17.6. </w:t>
      </w:r>
      <w:proofErr w:type="gramStart"/>
      <w:r w:rsidRPr="00790670">
        <w:rPr>
          <w:kern w:val="1"/>
          <w:sz w:val="22"/>
          <w:szCs w:val="22"/>
          <w:lang w:eastAsia="ar-SA"/>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3.17.7.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39590E" w:rsidRPr="00790670" w:rsidRDefault="0039590E" w:rsidP="0039590E">
      <w:pPr>
        <w:shd w:val="clear" w:color="auto" w:fill="FFFFFF"/>
        <w:suppressAutoHyphens/>
        <w:spacing w:line="100" w:lineRule="atLeast"/>
        <w:ind w:firstLine="567"/>
        <w:jc w:val="both"/>
        <w:rPr>
          <w:strike/>
          <w:kern w:val="1"/>
          <w:sz w:val="22"/>
          <w:szCs w:val="22"/>
          <w:lang w:eastAsia="ar-SA"/>
        </w:rPr>
      </w:pPr>
      <w:r w:rsidRPr="00790670">
        <w:rPr>
          <w:kern w:val="1"/>
          <w:sz w:val="22"/>
          <w:szCs w:val="22"/>
          <w:lang w:eastAsia="ar-SA"/>
        </w:rPr>
        <w:t>3.17.8.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3.18. Элементы объектов капитального строительства.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3.18.1.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90670">
        <w:rPr>
          <w:kern w:val="1"/>
          <w:sz w:val="22"/>
          <w:szCs w:val="22"/>
          <w:lang w:eastAsia="ar-SA"/>
        </w:rPr>
        <w:t>отмосток</w:t>
      </w:r>
      <w:proofErr w:type="spellEnd"/>
      <w:r w:rsidRPr="00790670">
        <w:rPr>
          <w:kern w:val="1"/>
          <w:sz w:val="22"/>
          <w:szCs w:val="22"/>
          <w:lang w:eastAsia="ar-SA"/>
        </w:rPr>
        <w:t>, домовых знаков, защитных сеток.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3.18.2. Колористическое решение зданий и сооружений проектируется с учетом концепции общего цветового решения застройки улиц и территорий МО </w:t>
      </w:r>
      <w:r w:rsidR="00787A69" w:rsidRPr="00790670">
        <w:rPr>
          <w:kern w:val="1"/>
          <w:sz w:val="22"/>
          <w:szCs w:val="22"/>
          <w:lang w:eastAsia="ar-SA"/>
        </w:rPr>
        <w:t>«</w:t>
      </w:r>
      <w:r w:rsidR="003A7E1C">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3.18.3.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3.18.4.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9590E" w:rsidRPr="00790670" w:rsidRDefault="0039590E" w:rsidP="0039590E">
      <w:pPr>
        <w:suppressAutoHyphens/>
        <w:spacing w:line="100" w:lineRule="atLeast"/>
        <w:ind w:firstLine="567"/>
        <w:jc w:val="both"/>
        <w:rPr>
          <w:sz w:val="22"/>
          <w:szCs w:val="22"/>
        </w:rPr>
      </w:pPr>
      <w:r w:rsidRPr="00790670">
        <w:rPr>
          <w:sz w:val="22"/>
          <w:szCs w:val="22"/>
        </w:rPr>
        <w:t xml:space="preserve">3.18.6. Устройство ступеней, лестниц, крылец, приямков, пандусов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790670">
        <w:rPr>
          <w:sz w:val="22"/>
          <w:szCs w:val="22"/>
        </w:rPr>
        <w:t>архитектурному решению</w:t>
      </w:r>
      <w:proofErr w:type="gramEnd"/>
      <w:r w:rsidRPr="00790670">
        <w:rPr>
          <w:sz w:val="22"/>
          <w:szCs w:val="22"/>
        </w:rPr>
        <w:t xml:space="preserve"> и колерному бланку фасада. Планируемые изменения должны быть согласованы с администрацией МО </w:t>
      </w:r>
      <w:r w:rsidR="00EB23C2" w:rsidRPr="00790670">
        <w:rPr>
          <w:sz w:val="22"/>
          <w:szCs w:val="22"/>
        </w:rPr>
        <w:t>«Тегринское</w:t>
      </w:r>
      <w:r w:rsidR="00787A69" w:rsidRPr="00790670">
        <w:rPr>
          <w:sz w:val="22"/>
          <w:szCs w:val="22"/>
        </w:rPr>
        <w:t>»</w:t>
      </w:r>
      <w:r w:rsidR="00EB23C2" w:rsidRPr="00790670">
        <w:rPr>
          <w:sz w:val="22"/>
          <w:szCs w:val="22"/>
        </w:rPr>
        <w:t>.</w:t>
      </w:r>
    </w:p>
    <w:p w:rsidR="0039590E" w:rsidRPr="00790670" w:rsidRDefault="0039590E" w:rsidP="0039590E">
      <w:pPr>
        <w:suppressAutoHyphens/>
        <w:spacing w:line="100" w:lineRule="atLeast"/>
        <w:ind w:firstLine="567"/>
        <w:jc w:val="both"/>
        <w:rPr>
          <w:sz w:val="22"/>
          <w:szCs w:val="22"/>
        </w:rPr>
      </w:pPr>
      <w:r w:rsidRPr="00790670">
        <w:rPr>
          <w:sz w:val="22"/>
          <w:szCs w:val="22"/>
        </w:rPr>
        <w:t>3.18.7. В целях обеспечения доступа в помещения здания и сооружения инвалидов и иных лиц, доступ которых в помещения здания и сооружения по лестницам затруднен, необходимо устройство пандусов или заменяющие конструкции - подъемники, в пределах границ входов в указанные помещения.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3.18.8.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3.18.9. Собственники или уполномоченные ими лица, арендаторы и пользователи объектов капитального строительства обязаны: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выполнять предусмотренные законодательством санитарно-гигиенические, противопожарные и эксплуатационные требования;</w:t>
      </w:r>
    </w:p>
    <w:p w:rsidR="0039590E" w:rsidRPr="00790670" w:rsidRDefault="0039590E" w:rsidP="0039590E">
      <w:pPr>
        <w:suppressAutoHyphens/>
        <w:spacing w:line="100" w:lineRule="atLeast"/>
        <w:ind w:firstLine="567"/>
        <w:jc w:val="both"/>
        <w:rPr>
          <w:sz w:val="22"/>
          <w:szCs w:val="22"/>
        </w:rPr>
      </w:pPr>
      <w:r w:rsidRPr="00790670">
        <w:rPr>
          <w:kern w:val="1"/>
          <w:sz w:val="22"/>
          <w:szCs w:val="22"/>
          <w:lang w:eastAsia="ar-SA"/>
        </w:rPr>
        <w:t>- при проведении перепланировки и капитального ремонта поддерживать существующий архитектурный облик зданий и сооружений;</w:t>
      </w:r>
      <w:r w:rsidRPr="00790670">
        <w:rPr>
          <w:sz w:val="22"/>
          <w:szCs w:val="22"/>
        </w:rPr>
        <w:t xml:space="preserve"> </w:t>
      </w:r>
    </w:p>
    <w:p w:rsidR="0039590E" w:rsidRPr="00790670" w:rsidRDefault="0039590E" w:rsidP="0039590E">
      <w:pPr>
        <w:suppressAutoHyphens/>
        <w:spacing w:line="100" w:lineRule="atLeast"/>
        <w:ind w:firstLine="567"/>
        <w:jc w:val="both"/>
        <w:rPr>
          <w:kern w:val="1"/>
          <w:sz w:val="22"/>
          <w:szCs w:val="22"/>
          <w:lang w:eastAsia="ar-SA"/>
        </w:rPr>
      </w:pPr>
      <w:r w:rsidRPr="00790670">
        <w:rPr>
          <w:sz w:val="22"/>
          <w:szCs w:val="22"/>
        </w:rPr>
        <w:lastRenderedPageBreak/>
        <w:t>- в случае окрашивания участков стен на фасадах зданий, строений и сооружений юридическими или физическими лицами, ответственными за содержание фасадов, цвет покраски выбирается в тон цвета здания.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3.18.10. Требования к проведению капитального ремонта объектов.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восстанавливать после демонтажа строительных лесов разрушенное благоустройство;</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обеспечивать безопасность пешеходного движения;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обеспечивать сохранность объектов благоустройства и озеленения.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3.18.11. На объектах капитального строительства не допускаются и подлежат устранению:</w:t>
      </w:r>
    </w:p>
    <w:p w:rsidR="0039590E" w:rsidRPr="00790670" w:rsidRDefault="0039590E" w:rsidP="0039590E">
      <w:pPr>
        <w:suppressAutoHyphens/>
        <w:spacing w:line="100" w:lineRule="atLeast"/>
        <w:ind w:firstLine="567"/>
        <w:jc w:val="both"/>
        <w:rPr>
          <w:kern w:val="1"/>
          <w:sz w:val="22"/>
          <w:szCs w:val="22"/>
          <w:lang w:eastAsia="ar-SA"/>
        </w:rPr>
      </w:pPr>
      <w:proofErr w:type="gramStart"/>
      <w:r w:rsidRPr="00790670">
        <w:rPr>
          <w:kern w:val="1"/>
          <w:sz w:val="22"/>
          <w:szCs w:val="22"/>
          <w:lang w:eastAsia="ar-SA"/>
        </w:rPr>
        <w:t>- местные разрушения облицовки,</w:t>
      </w:r>
      <w:r w:rsidR="00870950" w:rsidRPr="00790670">
        <w:rPr>
          <w:kern w:val="1"/>
          <w:sz w:val="22"/>
          <w:szCs w:val="22"/>
          <w:lang w:eastAsia="ar-SA"/>
        </w:rPr>
        <w:t xml:space="preserve"> </w:t>
      </w:r>
      <w:r w:rsidRPr="00790670">
        <w:rPr>
          <w:kern w:val="1"/>
          <w:sz w:val="22"/>
          <w:szCs w:val="22"/>
          <w:lang w:eastAsia="ar-SA"/>
        </w:rPr>
        <w:t xml:space="preserve"> штукатурки, фактурного и окрасочного слоев, трещины в штукатурке, </w:t>
      </w:r>
      <w:proofErr w:type="spellStart"/>
      <w:r w:rsidRPr="00790670">
        <w:rPr>
          <w:kern w:val="1"/>
          <w:sz w:val="22"/>
          <w:szCs w:val="22"/>
          <w:lang w:eastAsia="ar-SA"/>
        </w:rPr>
        <w:t>выкрашивание</w:t>
      </w:r>
      <w:proofErr w:type="spellEnd"/>
      <w:r w:rsidRPr="00790670">
        <w:rPr>
          <w:kern w:val="1"/>
          <w:sz w:val="22"/>
          <w:szCs w:val="22"/>
          <w:lang w:eastAsia="ar-SA"/>
        </w:rPr>
        <w:t xml:space="preserve"> раствора из швов облицовки, кирпичной и </w:t>
      </w:r>
      <w:proofErr w:type="spellStart"/>
      <w:r w:rsidRPr="00790670">
        <w:rPr>
          <w:kern w:val="1"/>
          <w:sz w:val="22"/>
          <w:szCs w:val="22"/>
          <w:lang w:eastAsia="ar-SA"/>
        </w:rPr>
        <w:t>мелкоблочной</w:t>
      </w:r>
      <w:proofErr w:type="spellEnd"/>
      <w:r w:rsidRPr="00790670">
        <w:rPr>
          <w:kern w:val="1"/>
          <w:sz w:val="22"/>
          <w:szCs w:val="22"/>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90670">
        <w:rPr>
          <w:kern w:val="1"/>
          <w:sz w:val="22"/>
          <w:szCs w:val="22"/>
          <w:lang w:eastAsia="ar-SA"/>
        </w:rPr>
        <w:t>высолы</w:t>
      </w:r>
      <w:proofErr w:type="spellEnd"/>
      <w:r w:rsidRPr="00790670">
        <w:rPr>
          <w:kern w:val="1"/>
          <w:sz w:val="22"/>
          <w:szCs w:val="22"/>
          <w:lang w:eastAsia="ar-SA"/>
        </w:rPr>
        <w:t>, общее загрязнение поверхности, разрушение парапетов и иные подобные разрушения;</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закрашивание граффити и иных надписей  краской другого цвета и фактуры.</w:t>
      </w:r>
    </w:p>
    <w:p w:rsidR="0039590E" w:rsidRPr="00790670" w:rsidRDefault="0039590E" w:rsidP="0039590E">
      <w:pPr>
        <w:autoSpaceDE w:val="0"/>
        <w:autoSpaceDN w:val="0"/>
        <w:adjustRightInd w:val="0"/>
        <w:ind w:firstLine="900"/>
        <w:jc w:val="both"/>
        <w:rPr>
          <w:sz w:val="22"/>
          <w:szCs w:val="22"/>
        </w:rPr>
      </w:pPr>
      <w:r w:rsidRPr="00790670">
        <w:rPr>
          <w:sz w:val="22"/>
          <w:szCs w:val="22"/>
        </w:rPr>
        <w:t>В случае</w:t>
      </w:r>
      <w:proofErr w:type="gramStart"/>
      <w:r w:rsidRPr="00790670">
        <w:rPr>
          <w:sz w:val="22"/>
          <w:szCs w:val="22"/>
        </w:rPr>
        <w:t>,</w:t>
      </w:r>
      <w:proofErr w:type="gramEnd"/>
      <w:r w:rsidRPr="00790670">
        <w:rPr>
          <w:sz w:val="22"/>
          <w:szCs w:val="22"/>
        </w:rPr>
        <w:t xml:space="preserve">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3.18.12. Расположенные на фасадах информационные таблички, памятные доски должны поддерживаться в чистоте и исправном состоянии.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Входы, цоколи, витрины должны содержаться в чистоте и исправном состоянии.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Домовые знаки должны содержаться в чистоте, их освещение в темное время суток должно быть в исправном состоянии.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Мостики для перехода через коммуникации должны быть исправными и содержаться в чистоте.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39590E" w:rsidRPr="00790670" w:rsidRDefault="0039590E" w:rsidP="0039590E">
      <w:pPr>
        <w:suppressAutoHyphens/>
        <w:spacing w:line="100" w:lineRule="atLeast"/>
        <w:ind w:firstLine="567"/>
        <w:jc w:val="both"/>
        <w:rPr>
          <w:sz w:val="22"/>
          <w:szCs w:val="22"/>
        </w:rPr>
      </w:pPr>
      <w:r w:rsidRPr="00790670">
        <w:rPr>
          <w:kern w:val="1"/>
          <w:sz w:val="22"/>
          <w:szCs w:val="22"/>
          <w:lang w:eastAsia="ar-SA"/>
        </w:rPr>
        <w:t xml:space="preserve">3.18.13. Изменение внешнего вида фасада зданий, строений, проведение ремонтных работ и работ по реконструкции, покраска фасадов зданий (сооружений) подлежат согласованию с администрацией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Работы производятся на основании утвержденных в установленном порядке проектов и паспортов цветового решения фасадов.</w:t>
      </w:r>
      <w:r w:rsidRPr="00790670">
        <w:rPr>
          <w:sz w:val="22"/>
          <w:szCs w:val="22"/>
        </w:rPr>
        <w:t xml:space="preserve">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3.18.14. Правообладателям зданий, их частей, и (или) </w:t>
      </w:r>
      <w:proofErr w:type="gramStart"/>
      <w:r w:rsidRPr="00790670">
        <w:rPr>
          <w:kern w:val="1"/>
          <w:sz w:val="22"/>
          <w:szCs w:val="22"/>
          <w:lang w:eastAsia="ar-SA"/>
        </w:rPr>
        <w:t>организациям, уполномоченным обслуживать жилищный фонд запрещается</w:t>
      </w:r>
      <w:proofErr w:type="gramEnd"/>
      <w:r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самовольное переоборудование, перепланировка, перекраска фасадов зданий, строений, сооружений, фрагментарная покраска или облицовка фасадов без учета его общего вида;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самовольное снятие, замена или установка новых архитектурных деталей;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 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загромождение открытых балконов предметами домашнего обихода.</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3.19.Улицы (в том числе пешеходные) и дороги.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3.19.1.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3.19.2. Виды и конструкции дорожного покрытия проектируются с учетом категории улицы и с учетом обеспечения безопасности движения.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3.19.3. </w:t>
      </w:r>
      <w:proofErr w:type="gramStart"/>
      <w:r w:rsidRPr="00790670">
        <w:rPr>
          <w:kern w:val="1"/>
          <w:sz w:val="22"/>
          <w:szCs w:val="22"/>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790670">
          <w:rPr>
            <w:kern w:val="1"/>
            <w:sz w:val="22"/>
            <w:szCs w:val="22"/>
            <w:lang w:eastAsia="ar-SA"/>
          </w:rPr>
          <w:t>закону</w:t>
        </w:r>
      </w:hyperlink>
      <w:r w:rsidRPr="00790670">
        <w:rPr>
          <w:kern w:val="1"/>
          <w:sz w:val="22"/>
          <w:szCs w:val="22"/>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790670">
        <w:rPr>
          <w:kern w:val="1"/>
          <w:sz w:val="22"/>
          <w:szCs w:val="22"/>
          <w:lang w:eastAsia="ar-SA"/>
        </w:rPr>
        <w:t xml:space="preserve"> автомобильным дорогам общего пользования.</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3.20. Озеленение.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3.20.1. </w:t>
      </w:r>
      <w:proofErr w:type="gramStart"/>
      <w:r w:rsidRPr="00790670">
        <w:rPr>
          <w:kern w:val="1"/>
          <w:sz w:val="22"/>
          <w:szCs w:val="22"/>
          <w:lang w:eastAsia="ar-SA"/>
        </w:rPr>
        <w:t xml:space="preserve">На территории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w:t>
      </w:r>
      <w:proofErr w:type="gramEnd"/>
      <w:r w:rsidRPr="00790670">
        <w:rPr>
          <w:kern w:val="1"/>
          <w:sz w:val="22"/>
          <w:szCs w:val="22"/>
          <w:lang w:eastAsia="ar-SA"/>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3.20.4. Работы по озеленению планируются в комплексе и в контексте общего зеленого «каркаса»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обеспечивающего для всех жителей доступ к </w:t>
      </w:r>
      <w:proofErr w:type="spellStart"/>
      <w:r w:rsidRPr="00790670">
        <w:rPr>
          <w:kern w:val="1"/>
          <w:sz w:val="22"/>
          <w:szCs w:val="22"/>
          <w:lang w:eastAsia="ar-SA"/>
        </w:rPr>
        <w:t>неурбанизированным</w:t>
      </w:r>
      <w:proofErr w:type="spellEnd"/>
      <w:r w:rsidRPr="00790670">
        <w:rPr>
          <w:kern w:val="1"/>
          <w:sz w:val="22"/>
          <w:szCs w:val="22"/>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3.20.5. 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790670">
        <w:rPr>
          <w:kern w:val="1"/>
          <w:sz w:val="22"/>
          <w:szCs w:val="22"/>
          <w:lang w:eastAsia="ar-SA"/>
        </w:rPr>
        <w:t>геоподосновы</w:t>
      </w:r>
      <w:proofErr w:type="spellEnd"/>
      <w:r w:rsidRPr="00790670">
        <w:rPr>
          <w:kern w:val="1"/>
          <w:sz w:val="22"/>
          <w:szCs w:val="22"/>
          <w:lang w:eastAsia="ar-SA"/>
        </w:rPr>
        <w:t xml:space="preserve"> с инвентаризационным планом зеленых насаждений на весь участок благоустройства.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На основании полученных данных </w:t>
      </w:r>
      <w:proofErr w:type="spellStart"/>
      <w:r w:rsidRPr="00790670">
        <w:rPr>
          <w:kern w:val="1"/>
          <w:sz w:val="22"/>
          <w:szCs w:val="22"/>
          <w:lang w:eastAsia="ar-SA"/>
        </w:rPr>
        <w:t>геоподосновы</w:t>
      </w:r>
      <w:proofErr w:type="spellEnd"/>
      <w:r w:rsidRPr="00790670">
        <w:rPr>
          <w:kern w:val="1"/>
          <w:sz w:val="22"/>
          <w:szCs w:val="22"/>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90670">
        <w:rPr>
          <w:kern w:val="1"/>
          <w:sz w:val="22"/>
          <w:szCs w:val="22"/>
          <w:lang w:eastAsia="ar-SA"/>
        </w:rPr>
        <w:t>дендроплан</w:t>
      </w:r>
      <w:proofErr w:type="spellEnd"/>
      <w:r w:rsidRPr="00790670">
        <w:rPr>
          <w:kern w:val="1"/>
          <w:sz w:val="22"/>
          <w:szCs w:val="22"/>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При разработке </w:t>
      </w:r>
      <w:proofErr w:type="spellStart"/>
      <w:r w:rsidRPr="00790670">
        <w:rPr>
          <w:kern w:val="1"/>
          <w:sz w:val="22"/>
          <w:szCs w:val="22"/>
          <w:lang w:eastAsia="ar-SA"/>
        </w:rPr>
        <w:t>дендроплана</w:t>
      </w:r>
      <w:proofErr w:type="spellEnd"/>
      <w:r w:rsidRPr="00790670">
        <w:rPr>
          <w:kern w:val="1"/>
          <w:sz w:val="22"/>
          <w:szCs w:val="22"/>
          <w:lang w:eastAsia="ar-SA"/>
        </w:rPr>
        <w:t xml:space="preserve"> сохраняется нумерация растений инвентаризационного плана.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3.20.6.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3.20.7. Вырубка деревьев и кустарников (снос зеленых насаждений) производится на основании разрешения администрации МО </w:t>
      </w:r>
      <w:r w:rsidR="00EB23C2" w:rsidRPr="00790670">
        <w:rPr>
          <w:kern w:val="1"/>
          <w:sz w:val="22"/>
          <w:szCs w:val="22"/>
          <w:lang w:eastAsia="ar-SA"/>
        </w:rPr>
        <w:t>«Тегринское</w:t>
      </w:r>
      <w:proofErr w:type="gramStart"/>
      <w:r w:rsidR="00EB23C2" w:rsidRPr="00790670">
        <w:rPr>
          <w:kern w:val="1"/>
          <w:sz w:val="22"/>
          <w:szCs w:val="22"/>
          <w:lang w:eastAsia="ar-SA"/>
        </w:rPr>
        <w:t>»</w:t>
      </w:r>
      <w:r w:rsidRPr="00790670">
        <w:rPr>
          <w:kern w:val="1"/>
          <w:sz w:val="22"/>
          <w:szCs w:val="22"/>
          <w:lang w:eastAsia="ar-SA"/>
        </w:rPr>
        <w:t>в</w:t>
      </w:r>
      <w:proofErr w:type="gramEnd"/>
      <w:r w:rsidRPr="00790670">
        <w:rPr>
          <w:kern w:val="1"/>
          <w:sz w:val="22"/>
          <w:szCs w:val="22"/>
          <w:lang w:eastAsia="ar-SA"/>
        </w:rPr>
        <w:t xml:space="preserve"> случаях, установленных подпунктом 3.20.8 пункта 3.20 данного раздела Правил.</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3.20.8. Порядок вырубки деревьев и кустарников (сноса зеленых насаждений) распространяется на зеленые насаждения, произрастающие на территории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3.20.8.1. Зеленые насаждения подлежат сносу в случаях: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строительства, реконструкции, капитального ремонта объектов капитального строительства;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проведения санитарных рубок и вырубки аварийно-опасных зеленых насаждений;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предупреждения или ликвидации аварийных и чрезвычайных ситуаций техногенного и природного характера и их последствий;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790670">
        <w:rPr>
          <w:kern w:val="1"/>
          <w:sz w:val="22"/>
          <w:szCs w:val="22"/>
          <w:lang w:eastAsia="ar-SA"/>
        </w:rPr>
        <w:t>пр</w:t>
      </w:r>
      <w:proofErr w:type="spellEnd"/>
      <w:proofErr w:type="gramEnd"/>
      <w:r w:rsidRPr="00790670">
        <w:rPr>
          <w:kern w:val="1"/>
          <w:sz w:val="22"/>
          <w:szCs w:val="22"/>
          <w:lang w:eastAsia="ar-SA"/>
        </w:rPr>
        <w:t xml:space="preserve">  «Об утверждении СП 42.13330 «СНиП 2.07.01-89* Градостроительство. Планировка и застройка городских и сельских поселений»;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реконструкции зеленых насаждений или замены на равнозначные зеленые насаждения;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проведения рубок ухода.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В целях сохранения зеленых насаждений на территории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снос зеленых насаждений должен быть обоснован.</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3.20.8.2. </w:t>
      </w:r>
      <w:proofErr w:type="gramStart"/>
      <w:r w:rsidRPr="00790670">
        <w:rPr>
          <w:kern w:val="1"/>
          <w:sz w:val="22"/>
          <w:szCs w:val="22"/>
          <w:lang w:eastAsia="ar-SA"/>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Архангельской области, запрещена.</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По факту каждого случая вырубки деревьев и кустарников (сносу зеленых насаждений)  в аварийной ситуации  составляется акт, направляемый в администрацию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для принятия решения о признании факта сноса вынужденным или незаконным.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39590E" w:rsidRPr="00790670" w:rsidRDefault="0039590E" w:rsidP="0039590E">
      <w:pPr>
        <w:shd w:val="clear" w:color="auto" w:fill="FFFFFF"/>
        <w:suppressAutoHyphens/>
        <w:spacing w:before="28" w:after="28"/>
        <w:ind w:firstLine="567"/>
        <w:jc w:val="both"/>
        <w:rPr>
          <w:kern w:val="1"/>
          <w:sz w:val="22"/>
          <w:szCs w:val="22"/>
          <w:lang w:eastAsia="ar-SA"/>
        </w:rPr>
      </w:pPr>
      <w:r w:rsidRPr="00790670">
        <w:rPr>
          <w:kern w:val="1"/>
          <w:sz w:val="22"/>
          <w:szCs w:val="22"/>
          <w:lang w:eastAsia="ar-SA"/>
        </w:rPr>
        <w:t>3.20.8.5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39590E" w:rsidRPr="00790670" w:rsidRDefault="0039590E" w:rsidP="0039590E">
      <w:pPr>
        <w:shd w:val="clear" w:color="auto" w:fill="FFFFFF"/>
        <w:suppressAutoHyphens/>
        <w:spacing w:before="28" w:after="28"/>
        <w:ind w:firstLine="567"/>
        <w:jc w:val="both"/>
        <w:rPr>
          <w:kern w:val="1"/>
          <w:sz w:val="22"/>
          <w:szCs w:val="22"/>
          <w:lang w:eastAsia="ar-SA"/>
        </w:rPr>
      </w:pPr>
      <w:r w:rsidRPr="00790670">
        <w:rPr>
          <w:kern w:val="1"/>
          <w:sz w:val="22"/>
          <w:szCs w:val="22"/>
          <w:lang w:eastAsia="ar-SA"/>
        </w:rPr>
        <w:lastRenderedPageBreak/>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39590E" w:rsidRPr="00790670" w:rsidRDefault="0039590E" w:rsidP="0039590E">
      <w:pPr>
        <w:shd w:val="clear" w:color="auto" w:fill="FFFFFF"/>
        <w:suppressAutoHyphens/>
        <w:spacing w:before="28" w:after="28" w:line="100" w:lineRule="atLeast"/>
        <w:ind w:firstLine="567"/>
        <w:jc w:val="both"/>
        <w:rPr>
          <w:bCs/>
          <w:kern w:val="1"/>
          <w:sz w:val="22"/>
          <w:szCs w:val="22"/>
          <w:lang w:eastAsia="ar-SA"/>
        </w:rPr>
      </w:pPr>
      <w:r w:rsidRPr="00790670">
        <w:rPr>
          <w:kern w:val="1"/>
          <w:sz w:val="22"/>
          <w:szCs w:val="22"/>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790670">
        <w:rPr>
          <w:kern w:val="1"/>
          <w:sz w:val="22"/>
          <w:szCs w:val="22"/>
          <w:lang w:eastAsia="ar-SA"/>
        </w:rPr>
        <w:t>токонесущих</w:t>
      </w:r>
      <w:proofErr w:type="spellEnd"/>
      <w:r w:rsidRPr="00790670">
        <w:rPr>
          <w:kern w:val="1"/>
          <w:sz w:val="22"/>
          <w:szCs w:val="22"/>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3.20.9. Собственники (правообладатели) территорий (участков) с зелеными насаждениями обязаны: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обеспечивать сохранность зеленых насаждений;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обеспечивать вырубку деревьев и кустарников (снос зеленых насаждений) аварийных, </w:t>
      </w:r>
      <w:proofErr w:type="spellStart"/>
      <w:r w:rsidRPr="00790670">
        <w:rPr>
          <w:kern w:val="1"/>
          <w:sz w:val="22"/>
          <w:szCs w:val="22"/>
          <w:lang w:eastAsia="ar-SA"/>
        </w:rPr>
        <w:t>старовозрастных</w:t>
      </w:r>
      <w:proofErr w:type="spellEnd"/>
      <w:r w:rsidRPr="00790670">
        <w:rPr>
          <w:kern w:val="1"/>
          <w:sz w:val="22"/>
          <w:szCs w:val="22"/>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3.20.10. В целях сохранности зеленых насаждений при производстве земляных работ необходимо:</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допускать обнажения и повреждения корневой системы деревьев и кустарников;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допускать засыпку деревьев и кустарников грунтом;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выкапывать и использовать при озеленении данного или другого объекта деревья и кустарники, пригодные для пересадки;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производить устройство дренажа в случае возможного подтопления зеленых насаждений;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3.21. Объекты (средства) наружного освещения (осветительное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3.21.2. При проектировании осветительного оборудования  (функционального, архитектурного освещения, световой информации) обеспечиваются: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экономичность и </w:t>
      </w:r>
      <w:proofErr w:type="spellStart"/>
      <w:r w:rsidRPr="00790670">
        <w:rPr>
          <w:kern w:val="1"/>
          <w:sz w:val="22"/>
          <w:szCs w:val="22"/>
          <w:lang w:eastAsia="ar-SA"/>
        </w:rPr>
        <w:t>энергоэффективность</w:t>
      </w:r>
      <w:proofErr w:type="spellEnd"/>
      <w:r w:rsidRPr="00790670">
        <w:rPr>
          <w:kern w:val="1"/>
          <w:sz w:val="22"/>
          <w:szCs w:val="22"/>
          <w:lang w:eastAsia="ar-SA"/>
        </w:rPr>
        <w:t xml:space="preserve"> применяемых установок, рациональное распределение и использование электроэнергии;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 удобство обслуживания и управления при разных режимах работы осветительного оборудования (осветительных установок).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3.21.3. Функциональное освещение.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790670">
        <w:rPr>
          <w:kern w:val="1"/>
          <w:sz w:val="22"/>
          <w:szCs w:val="22"/>
          <w:lang w:eastAsia="ar-SA"/>
        </w:rPr>
        <w:t>ств в тр</w:t>
      </w:r>
      <w:proofErr w:type="gramEnd"/>
      <w:r w:rsidRPr="00790670">
        <w:rPr>
          <w:kern w:val="1"/>
          <w:sz w:val="22"/>
          <w:szCs w:val="22"/>
          <w:lang w:eastAsia="ar-SA"/>
        </w:rPr>
        <w:t xml:space="preserve">анспортных и пешеходных зонах. Установки ФО подразделяют </w:t>
      </w:r>
      <w:proofErr w:type="gramStart"/>
      <w:r w:rsidRPr="00790670">
        <w:rPr>
          <w:kern w:val="1"/>
          <w:sz w:val="22"/>
          <w:szCs w:val="22"/>
          <w:lang w:eastAsia="ar-SA"/>
        </w:rPr>
        <w:t>на</w:t>
      </w:r>
      <w:proofErr w:type="gramEnd"/>
      <w:r w:rsidRPr="00790670">
        <w:rPr>
          <w:kern w:val="1"/>
          <w:sz w:val="22"/>
          <w:szCs w:val="22"/>
          <w:lang w:eastAsia="ar-SA"/>
        </w:rPr>
        <w:t xml:space="preserve"> обычные, </w:t>
      </w:r>
      <w:proofErr w:type="spellStart"/>
      <w:r w:rsidRPr="00790670">
        <w:rPr>
          <w:kern w:val="1"/>
          <w:sz w:val="22"/>
          <w:szCs w:val="22"/>
          <w:lang w:eastAsia="ar-SA"/>
        </w:rPr>
        <w:t>высокомачтовые</w:t>
      </w:r>
      <w:proofErr w:type="spellEnd"/>
      <w:r w:rsidRPr="00790670">
        <w:rPr>
          <w:kern w:val="1"/>
          <w:sz w:val="22"/>
          <w:szCs w:val="22"/>
          <w:lang w:eastAsia="ar-SA"/>
        </w:rPr>
        <w:t>, парапетные, газонные и встроенные.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9590E" w:rsidRPr="00790670" w:rsidRDefault="0039590E" w:rsidP="0039590E">
      <w:pPr>
        <w:suppressAutoHyphens/>
        <w:spacing w:line="100" w:lineRule="atLeast"/>
        <w:ind w:firstLine="567"/>
        <w:jc w:val="both"/>
        <w:rPr>
          <w:kern w:val="1"/>
          <w:sz w:val="22"/>
          <w:szCs w:val="22"/>
          <w:lang w:eastAsia="ar-SA"/>
        </w:rPr>
      </w:pPr>
      <w:proofErr w:type="spellStart"/>
      <w:r w:rsidRPr="00790670">
        <w:rPr>
          <w:kern w:val="1"/>
          <w:sz w:val="22"/>
          <w:szCs w:val="22"/>
          <w:lang w:eastAsia="ar-SA"/>
        </w:rPr>
        <w:t>Высокомачтовые</w:t>
      </w:r>
      <w:proofErr w:type="spellEnd"/>
      <w:r w:rsidRPr="00790670">
        <w:rPr>
          <w:kern w:val="1"/>
          <w:sz w:val="22"/>
          <w:szCs w:val="22"/>
          <w:lang w:eastAsia="ar-SA"/>
        </w:rPr>
        <w:t xml:space="preserve"> установки используются для освещения обширных пространств, транспортных развязок и магистралей, открытых паркингов.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3.21.4. Архитектурное освещение.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790670">
        <w:rPr>
          <w:kern w:val="1"/>
          <w:sz w:val="22"/>
          <w:szCs w:val="22"/>
          <w:lang w:eastAsia="ar-SA"/>
        </w:rPr>
        <w:t>светографические</w:t>
      </w:r>
      <w:proofErr w:type="spellEnd"/>
      <w:r w:rsidRPr="00790670">
        <w:rPr>
          <w:kern w:val="1"/>
          <w:sz w:val="22"/>
          <w:szCs w:val="22"/>
          <w:lang w:eastAsia="ar-SA"/>
        </w:rPr>
        <w:t xml:space="preserve"> элементы, панно и объемные композиции из ламп накаливания, разрядных светодиодов, </w:t>
      </w:r>
      <w:proofErr w:type="spellStart"/>
      <w:r w:rsidRPr="00790670">
        <w:rPr>
          <w:kern w:val="1"/>
          <w:sz w:val="22"/>
          <w:szCs w:val="22"/>
          <w:lang w:eastAsia="ar-SA"/>
        </w:rPr>
        <w:t>световодов</w:t>
      </w:r>
      <w:proofErr w:type="spellEnd"/>
      <w:r w:rsidRPr="00790670">
        <w:rPr>
          <w:kern w:val="1"/>
          <w:sz w:val="22"/>
          <w:szCs w:val="22"/>
          <w:lang w:eastAsia="ar-SA"/>
        </w:rPr>
        <w:t>, световые проекции, лазерные рисунки и т.п.</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3.21.5. Световая информация.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90670">
        <w:rPr>
          <w:kern w:val="1"/>
          <w:sz w:val="22"/>
          <w:szCs w:val="22"/>
          <w:lang w:eastAsia="ar-SA"/>
        </w:rPr>
        <w:t>светокомпозиционных</w:t>
      </w:r>
      <w:proofErr w:type="spellEnd"/>
      <w:r w:rsidRPr="00790670">
        <w:rPr>
          <w:kern w:val="1"/>
          <w:sz w:val="22"/>
          <w:szCs w:val="22"/>
          <w:lang w:eastAsia="ar-SA"/>
        </w:rPr>
        <w:t xml:space="preserve"> задач с учетом гармоничности светового ансамбля, не противоречащего действующим правилам дорожного движения.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3.21.6. Источники света.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В стационарных установках ФО и АО должны применяться </w:t>
      </w:r>
      <w:proofErr w:type="spellStart"/>
      <w:r w:rsidRPr="00790670">
        <w:rPr>
          <w:kern w:val="1"/>
          <w:sz w:val="22"/>
          <w:szCs w:val="22"/>
          <w:lang w:eastAsia="ar-SA"/>
        </w:rPr>
        <w:t>энергоэффективные</w:t>
      </w:r>
      <w:proofErr w:type="spellEnd"/>
      <w:r w:rsidRPr="00790670">
        <w:rPr>
          <w:kern w:val="1"/>
          <w:sz w:val="22"/>
          <w:szCs w:val="22"/>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3.21.7. Режимы работы осветительных установок.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 темное время суток предусматриваются следующие режимы работы осветительных установок: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shd w:val="clear" w:color="auto" w:fill="00FFFF"/>
          <w:lang w:eastAsia="ar-SA"/>
        </w:rPr>
      </w:pPr>
      <w:r w:rsidRPr="00790670">
        <w:rPr>
          <w:kern w:val="1"/>
          <w:sz w:val="22"/>
          <w:szCs w:val="22"/>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3.21.10.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3.21.11. Все системы уличного, дворового и других видов осветительного оборудования должны поддерживаться в исправном состоянии.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Опоры сетей осветительного оборудования не должны иметь отклонение от вертикали более 5 градусов.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9590E" w:rsidRPr="00790670" w:rsidRDefault="0039590E" w:rsidP="0039590E">
      <w:pPr>
        <w:suppressAutoHyphens/>
        <w:spacing w:line="100" w:lineRule="atLeast"/>
        <w:ind w:firstLine="567"/>
        <w:jc w:val="both"/>
        <w:rPr>
          <w:b/>
          <w:sz w:val="22"/>
          <w:szCs w:val="22"/>
        </w:rPr>
      </w:pPr>
      <w:r w:rsidRPr="00790670">
        <w:rPr>
          <w:b/>
          <w:sz w:val="22"/>
          <w:szCs w:val="22"/>
        </w:rPr>
        <w:t xml:space="preserve">3.22. Средства наружной рекламы и информации </w:t>
      </w:r>
    </w:p>
    <w:p w:rsidR="0039590E" w:rsidRPr="00790670" w:rsidRDefault="0039590E" w:rsidP="0039590E">
      <w:pPr>
        <w:pStyle w:val="ConsPlusNormal"/>
        <w:widowContro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3.22.1. Размещение средств наружной рекламы и информации на территории </w:t>
      </w:r>
      <w:r w:rsidRPr="00790670">
        <w:rPr>
          <w:rFonts w:ascii="Times New Roman" w:hAnsi="Times New Roman" w:cs="Times New Roman"/>
          <w:kern w:val="1"/>
          <w:sz w:val="22"/>
          <w:szCs w:val="22"/>
          <w:lang w:eastAsia="ar-SA"/>
        </w:rPr>
        <w:t xml:space="preserve">МО </w:t>
      </w:r>
      <w:r w:rsidR="00EB23C2" w:rsidRPr="00790670">
        <w:rPr>
          <w:rFonts w:ascii="Times New Roman" w:hAnsi="Times New Roman" w:cs="Times New Roman"/>
          <w:kern w:val="1"/>
          <w:sz w:val="22"/>
          <w:szCs w:val="22"/>
          <w:lang w:eastAsia="ar-SA"/>
        </w:rPr>
        <w:t>«Тегринское</w:t>
      </w:r>
      <w:r w:rsidR="00787A69" w:rsidRPr="00790670">
        <w:rPr>
          <w:rFonts w:ascii="Times New Roman" w:hAnsi="Times New Roman" w:cs="Times New Roman"/>
          <w:kern w:val="1"/>
          <w:sz w:val="22"/>
          <w:szCs w:val="22"/>
          <w:lang w:eastAsia="ar-SA"/>
        </w:rPr>
        <w:t>»</w:t>
      </w:r>
      <w:r w:rsidRPr="00790670">
        <w:rPr>
          <w:rFonts w:ascii="Times New Roman" w:hAnsi="Times New Roman" w:cs="Times New Roman"/>
          <w:kern w:val="1"/>
          <w:sz w:val="22"/>
          <w:szCs w:val="22"/>
          <w:lang w:eastAsia="ar-SA"/>
        </w:rPr>
        <w:t xml:space="preserve"> </w:t>
      </w:r>
      <w:r w:rsidRPr="00790670">
        <w:rPr>
          <w:rFonts w:ascii="Times New Roman" w:hAnsi="Times New Roman" w:cs="Times New Roman"/>
          <w:sz w:val="22"/>
          <w:szCs w:val="22"/>
        </w:rPr>
        <w:t>осуществляется юридическими лицами, индивидуальными предпринимателями и гражданами в соответствии с действующими муниципальными правовыми актами.</w:t>
      </w:r>
    </w:p>
    <w:p w:rsidR="0039590E" w:rsidRPr="00790670" w:rsidRDefault="0039590E" w:rsidP="0039590E">
      <w:pPr>
        <w:pStyle w:val="ConsPlusNormal"/>
        <w:widowControl/>
        <w:ind w:firstLine="540"/>
        <w:jc w:val="both"/>
        <w:rPr>
          <w:rFonts w:ascii="Times New Roman" w:hAnsi="Times New Roman" w:cs="Times New Roman"/>
          <w:sz w:val="22"/>
          <w:szCs w:val="22"/>
        </w:rPr>
      </w:pPr>
      <w:r w:rsidRPr="00790670">
        <w:rPr>
          <w:rFonts w:ascii="Times New Roman" w:hAnsi="Times New Roman" w:cs="Times New Roman"/>
          <w:sz w:val="22"/>
          <w:szCs w:val="22"/>
        </w:rPr>
        <w:t>3.22.2.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(в специально отведенных для этого местах), сооружениях и других объектах с согласия собственников или владельцев указанных объектов с установлением сроков их размещения.</w:t>
      </w:r>
    </w:p>
    <w:p w:rsidR="0039590E" w:rsidRPr="00790670" w:rsidRDefault="0039590E" w:rsidP="0039590E">
      <w:pPr>
        <w:pStyle w:val="ConsPlusNormal"/>
        <w:widowContro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3.22.3. После монтажа (демонтажа) рекламной конструкции </w:t>
      </w:r>
      <w:proofErr w:type="spellStart"/>
      <w:r w:rsidRPr="00790670">
        <w:rPr>
          <w:rFonts w:ascii="Times New Roman" w:hAnsi="Times New Roman" w:cs="Times New Roman"/>
          <w:sz w:val="22"/>
          <w:szCs w:val="22"/>
        </w:rPr>
        <w:t>рекламораспространитель</w:t>
      </w:r>
      <w:proofErr w:type="spellEnd"/>
      <w:r w:rsidRPr="00790670">
        <w:rPr>
          <w:rFonts w:ascii="Times New Roman" w:hAnsi="Times New Roman" w:cs="Times New Roman"/>
          <w:sz w:val="22"/>
          <w:szCs w:val="22"/>
        </w:rPr>
        <w:t xml:space="preserve"> </w:t>
      </w:r>
      <w:proofErr w:type="gramStart"/>
      <w:r w:rsidRPr="00790670">
        <w:rPr>
          <w:rFonts w:ascii="Times New Roman" w:hAnsi="Times New Roman" w:cs="Times New Roman"/>
          <w:sz w:val="22"/>
          <w:szCs w:val="22"/>
        </w:rPr>
        <w:t>обязан</w:t>
      </w:r>
      <w:proofErr w:type="gramEnd"/>
      <w:r w:rsidRPr="00790670">
        <w:rPr>
          <w:rFonts w:ascii="Times New Roman" w:hAnsi="Times New Roman" w:cs="Times New Roman"/>
          <w:sz w:val="22"/>
          <w:szCs w:val="22"/>
        </w:rPr>
        <w:t xml:space="preserve"> восстановить благоустройство территорий или объекта размещения в сроки не более 2 суток. Запрещается производить смену изображений (плакатов) на рекламных конструкциях с заездом автотранспорта на газоны.</w:t>
      </w:r>
    </w:p>
    <w:p w:rsidR="0039590E" w:rsidRPr="00790670" w:rsidRDefault="0039590E" w:rsidP="0039590E">
      <w:pPr>
        <w:pStyle w:val="ConsPlusNormal"/>
        <w:widowControl/>
        <w:ind w:firstLine="540"/>
        <w:jc w:val="both"/>
        <w:rPr>
          <w:rFonts w:ascii="Times New Roman" w:hAnsi="Times New Roman" w:cs="Times New Roman"/>
          <w:sz w:val="22"/>
          <w:szCs w:val="22"/>
        </w:rPr>
      </w:pPr>
      <w:r w:rsidRPr="00790670">
        <w:rPr>
          <w:rFonts w:ascii="Times New Roman" w:hAnsi="Times New Roman" w:cs="Times New Roman"/>
          <w:sz w:val="22"/>
          <w:szCs w:val="22"/>
        </w:rPr>
        <w:t>3.22.4.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39590E" w:rsidRPr="00790670" w:rsidRDefault="0039590E" w:rsidP="0039590E">
      <w:pPr>
        <w:pStyle w:val="ConsPlusNormal"/>
        <w:widowControl/>
        <w:ind w:firstLine="540"/>
        <w:jc w:val="both"/>
        <w:rPr>
          <w:rFonts w:ascii="Times New Roman" w:hAnsi="Times New Roman" w:cs="Times New Roman"/>
          <w:sz w:val="22"/>
          <w:szCs w:val="22"/>
        </w:rPr>
      </w:pPr>
      <w:r w:rsidRPr="00790670">
        <w:rPr>
          <w:rFonts w:ascii="Times New Roman" w:hAnsi="Times New Roman" w:cs="Times New Roman"/>
          <w:sz w:val="22"/>
          <w:szCs w:val="22"/>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39590E" w:rsidRPr="00790670" w:rsidRDefault="0039590E" w:rsidP="0039590E">
      <w:pPr>
        <w:pStyle w:val="ConsPlusNormal"/>
        <w:widowControl/>
        <w:ind w:firstLine="540"/>
        <w:jc w:val="both"/>
        <w:rPr>
          <w:rFonts w:ascii="Times New Roman" w:hAnsi="Times New Roman" w:cs="Times New Roman"/>
          <w:b/>
          <w:sz w:val="22"/>
          <w:szCs w:val="22"/>
        </w:rPr>
      </w:pPr>
      <w:r w:rsidRPr="00790670">
        <w:rPr>
          <w:rFonts w:ascii="Times New Roman" w:hAnsi="Times New Roman" w:cs="Times New Roman"/>
          <w:b/>
          <w:sz w:val="22"/>
          <w:szCs w:val="22"/>
        </w:rPr>
        <w:t>3.23. Праздничное оформление территории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3.23.1. Праздничное оформление территории выполняется по решению администрации МО </w:t>
      </w:r>
      <w:r w:rsidR="00EB23C2" w:rsidRPr="00790670">
        <w:rPr>
          <w:rFonts w:ascii="Times New Roman" w:hAnsi="Times New Roman" w:cs="Times New Roman"/>
          <w:sz w:val="22"/>
          <w:szCs w:val="22"/>
        </w:rPr>
        <w:t>«Тегринское</w:t>
      </w:r>
      <w:r w:rsidR="00787A69" w:rsidRPr="00790670">
        <w:rPr>
          <w:rFonts w:ascii="Times New Roman" w:hAnsi="Times New Roman" w:cs="Times New Roman"/>
          <w:sz w:val="22"/>
          <w:szCs w:val="22"/>
        </w:rPr>
        <w:t>»</w:t>
      </w:r>
      <w:r w:rsidRPr="00790670">
        <w:rPr>
          <w:rFonts w:ascii="Times New Roman" w:hAnsi="Times New Roman" w:cs="Times New Roman"/>
          <w:sz w:val="22"/>
          <w:szCs w:val="22"/>
        </w:rPr>
        <w:t xml:space="preserve"> на период проведения государственных и сельских праздников, мероприятий связанных со знаменательными событиями.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Оформление зданий, сооружений осуществляется их владельцами.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3.23.2. Работы, связанные с  проведением сельских торжественных и праздничных мероприятий, осуществляются организациями самостоятельно, а также по договорам с администрацией МО </w:t>
      </w:r>
      <w:r w:rsidR="00EB23C2" w:rsidRPr="00790670">
        <w:rPr>
          <w:rFonts w:ascii="Times New Roman" w:hAnsi="Times New Roman" w:cs="Times New Roman"/>
          <w:sz w:val="22"/>
          <w:szCs w:val="22"/>
        </w:rPr>
        <w:t>«Тегринское</w:t>
      </w:r>
      <w:r w:rsidR="00787A69" w:rsidRPr="00790670">
        <w:rPr>
          <w:rFonts w:ascii="Times New Roman" w:hAnsi="Times New Roman" w:cs="Times New Roman"/>
          <w:sz w:val="22"/>
          <w:szCs w:val="22"/>
        </w:rPr>
        <w:t>»</w:t>
      </w:r>
      <w:r w:rsidRPr="00790670">
        <w:rPr>
          <w:rFonts w:ascii="Times New Roman" w:hAnsi="Times New Roman" w:cs="Times New Roman"/>
          <w:sz w:val="22"/>
          <w:szCs w:val="22"/>
        </w:rPr>
        <w:t xml:space="preserve"> в пределах средств, предусмотренных на эти цели в бюджете МО «</w:t>
      </w:r>
      <w:r w:rsidR="00EB23C2" w:rsidRPr="00790670">
        <w:rPr>
          <w:rFonts w:ascii="Times New Roman" w:hAnsi="Times New Roman" w:cs="Times New Roman"/>
          <w:sz w:val="22"/>
          <w:szCs w:val="22"/>
        </w:rPr>
        <w:t>Тегринское</w:t>
      </w:r>
      <w:r w:rsidRPr="00790670">
        <w:rPr>
          <w:rFonts w:ascii="Times New Roman" w:hAnsi="Times New Roman" w:cs="Times New Roman"/>
          <w:sz w:val="22"/>
          <w:szCs w:val="22"/>
        </w:rPr>
        <w:t>».</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lastRenderedPageBreak/>
        <w:t>3.23.3.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а также устройство праздничной иллюминации.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3.23.4. При изготовлении и установке элементов праздничного оформления снимать, повреждать или ухудшать видимость технических средств регулирования дорожного движения.</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3.24. Производство земляных работ.</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3.24.1. </w:t>
      </w:r>
      <w:proofErr w:type="gramStart"/>
      <w:r w:rsidRPr="00790670">
        <w:rPr>
          <w:kern w:val="1"/>
          <w:sz w:val="22"/>
          <w:szCs w:val="22"/>
          <w:lang w:eastAsia="ar-SA"/>
        </w:rPr>
        <w:t xml:space="preserve">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3.24.2 пункта 3.24 данного раздела настоящих Правил), проводятся на основании выданного (органом местного самоуправления) администрацией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разрешения на производство земляных работ (далее – разрешение).</w:t>
      </w:r>
      <w:proofErr w:type="gramEnd"/>
    </w:p>
    <w:p w:rsidR="0039590E" w:rsidRPr="00790670" w:rsidRDefault="0039590E" w:rsidP="0039590E">
      <w:pPr>
        <w:autoSpaceDE w:val="0"/>
        <w:autoSpaceDN w:val="0"/>
        <w:adjustRightInd w:val="0"/>
        <w:ind w:firstLine="567"/>
        <w:jc w:val="both"/>
        <w:rPr>
          <w:sz w:val="22"/>
          <w:szCs w:val="22"/>
        </w:rPr>
      </w:pPr>
      <w:proofErr w:type="gramStart"/>
      <w:r w:rsidRPr="00790670">
        <w:rPr>
          <w:sz w:val="22"/>
          <w:szCs w:val="22"/>
        </w:rPr>
        <w:t xml:space="preserve">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 </w:t>
      </w:r>
      <w:proofErr w:type="gramEnd"/>
    </w:p>
    <w:p w:rsidR="0039590E" w:rsidRPr="00790670" w:rsidRDefault="0039590E" w:rsidP="0039590E">
      <w:pPr>
        <w:autoSpaceDE w:val="0"/>
        <w:autoSpaceDN w:val="0"/>
        <w:adjustRightInd w:val="0"/>
        <w:ind w:firstLine="567"/>
        <w:jc w:val="both"/>
        <w:rPr>
          <w:sz w:val="22"/>
          <w:szCs w:val="22"/>
        </w:rPr>
      </w:pPr>
      <w:r w:rsidRPr="00790670">
        <w:rPr>
          <w:sz w:val="22"/>
          <w:szCs w:val="22"/>
        </w:rPr>
        <w:t>Проведение работ при строительстве, ремонте, реконструкции коммуникаций по просроченным разрешениям на производство земляным работ  признаются  самовольным проведением земляных работ.</w:t>
      </w:r>
    </w:p>
    <w:p w:rsidR="0039590E" w:rsidRPr="00790670" w:rsidRDefault="0039590E" w:rsidP="0039590E">
      <w:pPr>
        <w:autoSpaceDE w:val="0"/>
        <w:autoSpaceDN w:val="0"/>
        <w:adjustRightInd w:val="0"/>
        <w:ind w:firstLine="567"/>
        <w:jc w:val="both"/>
        <w:rPr>
          <w:sz w:val="22"/>
          <w:szCs w:val="22"/>
        </w:rPr>
      </w:pPr>
      <w:r w:rsidRPr="00790670">
        <w:rPr>
          <w:sz w:val="22"/>
          <w:szCs w:val="22"/>
        </w:rP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39590E" w:rsidRPr="00790670" w:rsidRDefault="0039590E" w:rsidP="0039590E">
      <w:pPr>
        <w:autoSpaceDE w:val="0"/>
        <w:autoSpaceDN w:val="0"/>
        <w:adjustRightInd w:val="0"/>
        <w:ind w:firstLine="567"/>
        <w:jc w:val="both"/>
        <w:rPr>
          <w:sz w:val="22"/>
          <w:szCs w:val="22"/>
        </w:rPr>
      </w:pPr>
      <w:r w:rsidRPr="00790670">
        <w:rPr>
          <w:sz w:val="22"/>
          <w:szCs w:val="22"/>
        </w:rPr>
        <w:t>3.24.2.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39590E" w:rsidRPr="00790670" w:rsidRDefault="0039590E" w:rsidP="0039590E">
      <w:pPr>
        <w:autoSpaceDE w:val="0"/>
        <w:autoSpaceDN w:val="0"/>
        <w:adjustRightInd w:val="0"/>
        <w:ind w:firstLine="567"/>
        <w:jc w:val="both"/>
        <w:rPr>
          <w:sz w:val="22"/>
          <w:szCs w:val="22"/>
        </w:rPr>
      </w:pPr>
      <w:r w:rsidRPr="00790670">
        <w:rPr>
          <w:kern w:val="1"/>
          <w:sz w:val="22"/>
          <w:szCs w:val="22"/>
          <w:lang w:eastAsia="ar-SA"/>
        </w:rPr>
        <w:t xml:space="preserve">3.24.3. </w:t>
      </w:r>
      <w:r w:rsidRPr="00790670">
        <w:rPr>
          <w:sz w:val="22"/>
          <w:szCs w:val="22"/>
        </w:rPr>
        <w:t>Без предварительного оформления разрешения осуществляется производство работ по устранению аварий и аварийных ситуаций.</w:t>
      </w:r>
    </w:p>
    <w:p w:rsidR="0039590E" w:rsidRPr="00790670" w:rsidRDefault="0039590E" w:rsidP="0039590E">
      <w:pPr>
        <w:autoSpaceDE w:val="0"/>
        <w:autoSpaceDN w:val="0"/>
        <w:adjustRightInd w:val="0"/>
        <w:ind w:firstLine="567"/>
        <w:jc w:val="both"/>
        <w:rPr>
          <w:kern w:val="1"/>
          <w:sz w:val="22"/>
          <w:szCs w:val="22"/>
          <w:lang w:eastAsia="ar-SA"/>
        </w:rPr>
      </w:pPr>
      <w:r w:rsidRPr="00790670">
        <w:rPr>
          <w:kern w:val="1"/>
          <w:sz w:val="22"/>
          <w:szCs w:val="22"/>
          <w:lang w:eastAsia="ar-SA"/>
        </w:rPr>
        <w:t>Лицо, ответственное за производство земляных  работ в указанных случаях обязано:</w:t>
      </w:r>
    </w:p>
    <w:p w:rsidR="0039590E" w:rsidRPr="00790670" w:rsidRDefault="0039590E" w:rsidP="0039590E">
      <w:pPr>
        <w:autoSpaceDE w:val="0"/>
        <w:autoSpaceDN w:val="0"/>
        <w:adjustRightInd w:val="0"/>
        <w:ind w:firstLine="567"/>
        <w:jc w:val="both"/>
        <w:rPr>
          <w:kern w:val="1"/>
          <w:sz w:val="22"/>
          <w:szCs w:val="22"/>
          <w:lang w:eastAsia="ar-SA"/>
        </w:rPr>
      </w:pPr>
      <w:r w:rsidRPr="00790670">
        <w:rPr>
          <w:kern w:val="1"/>
          <w:sz w:val="22"/>
          <w:szCs w:val="22"/>
          <w:lang w:eastAsia="ar-SA"/>
        </w:rPr>
        <w:t xml:space="preserve">- до начала производства работ уведомить администрацию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о времени и месте проведения необходимых работ;</w:t>
      </w:r>
    </w:p>
    <w:p w:rsidR="0039590E" w:rsidRPr="00790670" w:rsidRDefault="0039590E" w:rsidP="0039590E">
      <w:pPr>
        <w:autoSpaceDE w:val="0"/>
        <w:autoSpaceDN w:val="0"/>
        <w:adjustRightInd w:val="0"/>
        <w:ind w:firstLine="567"/>
        <w:jc w:val="both"/>
        <w:rPr>
          <w:sz w:val="22"/>
          <w:szCs w:val="22"/>
        </w:rPr>
      </w:pPr>
      <w:r w:rsidRPr="00790670">
        <w:rPr>
          <w:kern w:val="1"/>
          <w:sz w:val="22"/>
          <w:szCs w:val="22"/>
          <w:lang w:eastAsia="ar-SA"/>
        </w:rPr>
        <w:t xml:space="preserve">- в течение трех рабочих дней получить </w:t>
      </w:r>
      <w:r w:rsidRPr="00790670">
        <w:rPr>
          <w:sz w:val="22"/>
          <w:szCs w:val="22"/>
        </w:rPr>
        <w:t>разрешение.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3.24.4.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w:t>
      </w:r>
      <w:r w:rsidR="00374E7A" w:rsidRPr="00790670">
        <w:rPr>
          <w:kern w:val="1"/>
          <w:sz w:val="22"/>
          <w:szCs w:val="22"/>
          <w:lang w:eastAsia="ar-SA"/>
        </w:rPr>
        <w:t xml:space="preserve"> </w:t>
      </w:r>
      <w:r w:rsidRPr="00790670">
        <w:rPr>
          <w:kern w:val="1"/>
          <w:sz w:val="22"/>
          <w:szCs w:val="22"/>
          <w:lang w:eastAsia="ar-SA"/>
        </w:rPr>
        <w:t xml:space="preserve">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рекомендуется выполнять </w:t>
      </w:r>
      <w:r w:rsidR="00374E7A" w:rsidRPr="00790670">
        <w:rPr>
          <w:kern w:val="1"/>
          <w:sz w:val="22"/>
          <w:szCs w:val="22"/>
          <w:lang w:eastAsia="ar-SA"/>
        </w:rPr>
        <w:t>как сплошное и надежное, предотвращающее</w:t>
      </w:r>
      <w:r w:rsidRPr="00790670">
        <w:rPr>
          <w:kern w:val="1"/>
          <w:sz w:val="22"/>
          <w:szCs w:val="22"/>
          <w:lang w:eastAsia="ar-SA"/>
        </w:rPr>
        <w:t xml:space="preserve"> попадание посторонних на стройплощадку.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3.24.5. При производстве работ на тротуарах, пешеходных дорожках должны обеспечиваться удобные и безопасные условия для прохода людей.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2.24.6.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90670">
        <w:rPr>
          <w:kern w:val="1"/>
          <w:sz w:val="22"/>
          <w:szCs w:val="22"/>
          <w:lang w:eastAsia="ar-SA"/>
        </w:rPr>
        <w:t>дождеприемных</w:t>
      </w:r>
      <w:proofErr w:type="spellEnd"/>
      <w:r w:rsidRPr="00790670">
        <w:rPr>
          <w:kern w:val="1"/>
          <w:sz w:val="22"/>
          <w:szCs w:val="22"/>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3.24.8. При производстве земляных работ запрещается: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загрязнение прилегающих участков улиц и засорение ливневой канализации, засыпка водопропускных труб, кюветов и газонов;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790670">
        <w:rPr>
          <w:kern w:val="1"/>
          <w:sz w:val="22"/>
          <w:szCs w:val="22"/>
          <w:lang w:eastAsia="ar-SA"/>
        </w:rPr>
        <w:t>условий департамента охраны объектов культурного наследия  Архангельской области</w:t>
      </w:r>
      <w:proofErr w:type="gramEnd"/>
      <w:r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 xml:space="preserve">- засыпка грунтом крышек люков, колодцев и камер, решеток </w:t>
      </w:r>
      <w:proofErr w:type="spellStart"/>
      <w:r w:rsidRPr="00790670">
        <w:rPr>
          <w:kern w:val="1"/>
          <w:sz w:val="22"/>
          <w:szCs w:val="22"/>
          <w:lang w:eastAsia="ar-SA"/>
        </w:rPr>
        <w:t>дождеприемных</w:t>
      </w:r>
      <w:proofErr w:type="spellEnd"/>
      <w:r w:rsidRPr="00790670">
        <w:rPr>
          <w:kern w:val="1"/>
          <w:sz w:val="22"/>
          <w:szCs w:val="22"/>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3.24.9.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3.24.10.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9590E" w:rsidRPr="00790670" w:rsidRDefault="0039590E" w:rsidP="0039590E">
      <w:pPr>
        <w:suppressAutoHyphens/>
        <w:spacing w:line="100" w:lineRule="atLeast"/>
        <w:ind w:firstLine="567"/>
        <w:jc w:val="both"/>
        <w:rPr>
          <w:kern w:val="1"/>
          <w:sz w:val="22"/>
          <w:szCs w:val="22"/>
          <w:shd w:val="clear" w:color="auto" w:fill="FFFF00"/>
          <w:lang w:eastAsia="ar-SA"/>
        </w:rPr>
      </w:pPr>
      <w:r w:rsidRPr="00790670">
        <w:rPr>
          <w:kern w:val="1"/>
          <w:sz w:val="22"/>
          <w:szCs w:val="22"/>
          <w:lang w:eastAsia="ar-SA"/>
        </w:rPr>
        <w:t xml:space="preserve">3.24.11. Смотровые и </w:t>
      </w:r>
      <w:proofErr w:type="spellStart"/>
      <w:r w:rsidRPr="00790670">
        <w:rPr>
          <w:kern w:val="1"/>
          <w:sz w:val="22"/>
          <w:szCs w:val="22"/>
          <w:lang w:eastAsia="ar-SA"/>
        </w:rPr>
        <w:t>дождеприемные</w:t>
      </w:r>
      <w:proofErr w:type="spellEnd"/>
      <w:r w:rsidRPr="00790670">
        <w:rPr>
          <w:kern w:val="1"/>
          <w:sz w:val="22"/>
          <w:szCs w:val="22"/>
          <w:lang w:eastAsia="ar-SA"/>
        </w:rPr>
        <w:t xml:space="preserve"> колодцы должны восстанавливаться на одном уровне с дорожным покрытием.</w:t>
      </w:r>
    </w:p>
    <w:p w:rsidR="0039590E" w:rsidRPr="00790670" w:rsidRDefault="007623A8" w:rsidP="00BB06C9">
      <w:pPr>
        <w:suppressAutoHyphens/>
        <w:spacing w:line="100" w:lineRule="atLeast"/>
        <w:jc w:val="both"/>
        <w:rPr>
          <w:kern w:val="1"/>
          <w:sz w:val="22"/>
          <w:szCs w:val="22"/>
          <w:lang w:eastAsia="ar-SA"/>
        </w:rPr>
      </w:pPr>
      <w:r w:rsidRPr="00790670">
        <w:rPr>
          <w:kern w:val="1"/>
          <w:sz w:val="22"/>
          <w:szCs w:val="22"/>
          <w:lang w:eastAsia="ar-SA"/>
        </w:rPr>
        <w:t xml:space="preserve">3.24.12. </w:t>
      </w:r>
      <w:r w:rsidR="0039590E" w:rsidRPr="00790670">
        <w:rPr>
          <w:kern w:val="1"/>
          <w:sz w:val="22"/>
          <w:szCs w:val="22"/>
          <w:lang w:eastAsia="ar-SA"/>
        </w:rPr>
        <w:t>В</w:t>
      </w:r>
      <w:r w:rsidRPr="00790670">
        <w:rPr>
          <w:kern w:val="1"/>
          <w:sz w:val="22"/>
          <w:szCs w:val="22"/>
          <w:lang w:eastAsia="ar-SA"/>
        </w:rPr>
        <w:t xml:space="preserve"> </w:t>
      </w:r>
      <w:r w:rsidR="0039590E" w:rsidRPr="00790670">
        <w:rPr>
          <w:kern w:val="1"/>
          <w:sz w:val="22"/>
          <w:szCs w:val="22"/>
          <w:lang w:eastAsia="ar-SA"/>
        </w:rPr>
        <w:t xml:space="preserve">случае </w:t>
      </w:r>
      <w:r w:rsidR="00DB6517" w:rsidRPr="00790670">
        <w:rPr>
          <w:kern w:val="1"/>
          <w:sz w:val="22"/>
          <w:szCs w:val="22"/>
          <w:lang w:eastAsia="ar-SA"/>
        </w:rPr>
        <w:t>н</w:t>
      </w:r>
      <w:r w:rsidR="0039590E" w:rsidRPr="00790670">
        <w:rPr>
          <w:kern w:val="1"/>
          <w:sz w:val="22"/>
          <w:szCs w:val="22"/>
          <w:lang w:eastAsia="ar-SA"/>
        </w:rPr>
        <w:t>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3.25. Содержание  домовладений, в том числе используемых для временного (сезонного) проживания.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3.25.1. Собственники домовладений, в том числе используемых для временного (сезонного) проживания, обязаны: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складировать отходы в специально оборудованных местах;</w:t>
      </w:r>
    </w:p>
    <w:p w:rsidR="0039590E" w:rsidRPr="00790670" w:rsidRDefault="0039590E" w:rsidP="0039590E">
      <w:pPr>
        <w:suppressAutoHyphens/>
        <w:spacing w:line="100" w:lineRule="atLeast"/>
        <w:ind w:firstLine="567"/>
        <w:jc w:val="both"/>
        <w:rPr>
          <w:sz w:val="22"/>
          <w:szCs w:val="22"/>
        </w:rPr>
      </w:pPr>
      <w:r w:rsidRPr="00790670">
        <w:rPr>
          <w:kern w:val="1"/>
          <w:sz w:val="22"/>
          <w:szCs w:val="22"/>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790670">
        <w:rPr>
          <w:sz w:val="22"/>
          <w:szCs w:val="22"/>
        </w:rPr>
        <w:t xml:space="preserve">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содержать в исправном и эстетическом состоянии забор (ограждение) участка домовладения;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не допускать захламления и затопления отведенной территории.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3.25.2. Владельцам домовладений запрещается: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загромождение пешеходных дорожек и прилегающей к домовладению территории;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высадка вновь деревьев, кустарников за границами отведенного земельного участка без согласования с администрацией МО </w:t>
      </w:r>
      <w:r w:rsidR="00320B95"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suppressAutoHyphens/>
        <w:spacing w:line="100" w:lineRule="atLeast"/>
        <w:ind w:firstLine="567"/>
        <w:jc w:val="both"/>
        <w:rPr>
          <w:color w:val="FF0000"/>
          <w:kern w:val="1"/>
          <w:sz w:val="22"/>
          <w:szCs w:val="22"/>
          <w:lang w:eastAsia="ar-SA"/>
        </w:rPr>
      </w:pPr>
      <w:r w:rsidRPr="00790670">
        <w:rPr>
          <w:kern w:val="1"/>
          <w:sz w:val="22"/>
          <w:szCs w:val="22"/>
          <w:lang w:eastAsia="ar-SA"/>
        </w:rPr>
        <w:t>3.25.3.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 либо самовывозом.</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3.26. Требования к благоустройству территорий общественного назначения.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3.26.1. Объектами благоустройства на территориях общественного назначения являются: общественные пространства, земельные участки многоквартирных домов, детских садов, школ, площадки для постоянного и временного хранения транспортных средств.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3.26.2. Общественные пространства на территориях жилого назначения следует обеспечивать системой пешеходных коммуникаций, участков обслуживания жилых групп, микрорайонов, жилых районов и озелененных территорий общего пользования.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3.26.3. Перечень элементов благоустройства на территории пешеходных коммуникаций и участков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9590E" w:rsidRPr="00790670" w:rsidRDefault="0039590E" w:rsidP="00562E9A">
      <w:pPr>
        <w:suppressAutoHyphens/>
        <w:spacing w:line="100" w:lineRule="atLeast"/>
        <w:ind w:firstLine="567"/>
        <w:jc w:val="both"/>
        <w:rPr>
          <w:kern w:val="1"/>
          <w:sz w:val="22"/>
          <w:szCs w:val="22"/>
          <w:lang w:eastAsia="ar-SA"/>
        </w:rPr>
      </w:pPr>
      <w:r w:rsidRPr="00790670">
        <w:rPr>
          <w:kern w:val="1"/>
          <w:sz w:val="22"/>
          <w:szCs w:val="22"/>
          <w:lang w:eastAsia="ar-SA"/>
        </w:rPr>
        <w:t>3.26.4.</w:t>
      </w:r>
      <w:r w:rsidR="00562E9A" w:rsidRPr="00790670">
        <w:rPr>
          <w:kern w:val="1"/>
          <w:sz w:val="22"/>
          <w:szCs w:val="22"/>
          <w:lang w:eastAsia="ar-SA"/>
        </w:rPr>
        <w:t xml:space="preserve"> </w:t>
      </w:r>
      <w:r w:rsidRPr="00790670">
        <w:rPr>
          <w:kern w:val="1"/>
          <w:sz w:val="22"/>
          <w:szCs w:val="22"/>
          <w:lang w:eastAsia="ar-SA"/>
        </w:rPr>
        <w:t>Общественные пространства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выполнения транспортной функции применяются специальные инженерно-технические сооружения (подземные, надземные паркинги).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 xml:space="preserve">3.26.6. Безопасность общественных пространств на территориях жилого назначения необходимо обеспечивать их </w:t>
      </w:r>
      <w:proofErr w:type="spellStart"/>
      <w:r w:rsidRPr="00790670">
        <w:rPr>
          <w:kern w:val="1"/>
          <w:sz w:val="22"/>
          <w:szCs w:val="22"/>
          <w:lang w:eastAsia="ar-SA"/>
        </w:rPr>
        <w:t>просматриваемостью</w:t>
      </w:r>
      <w:proofErr w:type="spellEnd"/>
      <w:r w:rsidRPr="00790670">
        <w:rPr>
          <w:kern w:val="1"/>
          <w:sz w:val="22"/>
          <w:szCs w:val="22"/>
          <w:lang w:eastAsia="ar-SA"/>
        </w:rPr>
        <w:t xml:space="preserve"> со стороны окон жилых домов, а также со стороны прилегающих общественных пространств в сочетании с освещенностью.</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3.26.8. </w:t>
      </w:r>
      <w:proofErr w:type="gramStart"/>
      <w:r w:rsidRPr="00790670">
        <w:rPr>
          <w:kern w:val="1"/>
          <w:sz w:val="22"/>
          <w:szCs w:val="22"/>
          <w:lang w:eastAsia="ar-SA"/>
        </w:rPr>
        <w:t>На территории размещения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90670">
        <w:rPr>
          <w:kern w:val="1"/>
          <w:sz w:val="22"/>
          <w:szCs w:val="22"/>
          <w:lang w:eastAsia="ar-SA"/>
        </w:rPr>
        <w:t xml:space="preserve"> Если размеры территории позволяют, в ее границах допускается размещение спортивных площадок и площадок для игр детей школьного возраста, площадок для выгула домашних животных.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3.26.9. Перечень элементов благоустройства на территории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3.26.10. При размещении жилых домов вдоль магистральных улиц со стороны улицы не допускается их сплошное ограждение и размещение площадок (детских, спортивных, для установки мусоросборников).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3.26.11. При озеленении территории детских садов и школ не допускается использовать растения с ядовитыми плодами, а также с колючками и шипами.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3.26.12. Перечень элементов благоустройства площадок для постоянного и временного хранения транспортных сре</w:t>
      </w:r>
      <w:proofErr w:type="gramStart"/>
      <w:r w:rsidRPr="00790670">
        <w:rPr>
          <w:kern w:val="1"/>
          <w:sz w:val="22"/>
          <w:szCs w:val="22"/>
          <w:lang w:eastAsia="ar-SA"/>
        </w:rPr>
        <w:t>дств вкл</w:t>
      </w:r>
      <w:proofErr w:type="gramEnd"/>
      <w:r w:rsidRPr="00790670">
        <w:rPr>
          <w:kern w:val="1"/>
          <w:sz w:val="22"/>
          <w:szCs w:val="22"/>
          <w:lang w:eastAsia="ar-SA"/>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3.27.Требования к благоустройству территорий рекреационного назначения.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3.27.1. Объектами благоустройства на территориях рекреационного назначения являются объекты рекреации: зоны отдыха, парки, сады, бульвары, скверы.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3.27.3. При реконструкции объектов рекреации необходимо предусматривать:</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2) для парков и садов: реконструкцию планировочной структуры (например, изменение плотности дорожной сети), </w:t>
      </w:r>
      <w:proofErr w:type="spellStart"/>
      <w:r w:rsidRPr="00790670">
        <w:rPr>
          <w:kern w:val="1"/>
          <w:sz w:val="22"/>
          <w:szCs w:val="22"/>
          <w:lang w:eastAsia="ar-SA"/>
        </w:rPr>
        <w:t>разреживание</w:t>
      </w:r>
      <w:proofErr w:type="spellEnd"/>
      <w:r w:rsidRPr="00790670">
        <w:rPr>
          <w:kern w:val="1"/>
          <w:sz w:val="22"/>
          <w:szCs w:val="22"/>
          <w:lang w:eastAsia="ar-SA"/>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3.27.5. </w:t>
      </w:r>
      <w:proofErr w:type="gramStart"/>
      <w:r w:rsidRPr="00790670">
        <w:rPr>
          <w:kern w:val="1"/>
          <w:sz w:val="22"/>
          <w:szCs w:val="22"/>
          <w:lang w:eastAsia="ar-SA"/>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3.27.6. При проектировании озеленения территории объектов рекреации необходимо:</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1) произвести оценку существующей растительности, состояния древесных растений и травянистого покрова;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2) произвести выявление сухих поврежденных вредителями древесных растений, разработать мероприятия по их удалению с объектов;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 обеспечивать сохранение травяного покрова, древесно-кустарниковой и прибрежной растительности не менее</w:t>
      </w:r>
      <w:proofErr w:type="gramStart"/>
      <w:r w:rsidRPr="00790670">
        <w:rPr>
          <w:kern w:val="1"/>
          <w:sz w:val="22"/>
          <w:szCs w:val="22"/>
          <w:lang w:eastAsia="ar-SA"/>
        </w:rPr>
        <w:t>,</w:t>
      </w:r>
      <w:proofErr w:type="gramEnd"/>
      <w:r w:rsidRPr="00790670">
        <w:rPr>
          <w:kern w:val="1"/>
          <w:sz w:val="22"/>
          <w:szCs w:val="22"/>
          <w:lang w:eastAsia="ar-SA"/>
        </w:rPr>
        <w:t xml:space="preserve"> чем на 80 процентов общей площади зоны отдыха;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5) обеспечивать недопущение использования территории зоны отдыха для иных целей (выгуливания домашних животных, устройства игровых городков, аттракционов).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3.27.7. На территории населенного пункта могут быть организованы многофункциональные и специализированные парки, а также парки жилых районов.</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 Многофункциональные парки предназначены для периодического массового отдыха, развлечения, активного и тихого отдыха, устройства аттрак</w:t>
      </w:r>
      <w:r w:rsidR="00EB23C2" w:rsidRPr="00790670">
        <w:rPr>
          <w:kern w:val="1"/>
          <w:sz w:val="22"/>
          <w:szCs w:val="22"/>
          <w:lang w:eastAsia="ar-SA"/>
        </w:rPr>
        <w:t xml:space="preserve">ционов для взрослых и детей. На </w:t>
      </w:r>
      <w:r w:rsidRPr="00790670">
        <w:rPr>
          <w:kern w:val="1"/>
          <w:sz w:val="22"/>
          <w:szCs w:val="22"/>
          <w:lang w:eastAsia="ar-SA"/>
        </w:rPr>
        <w:t xml:space="preserve">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w:t>
      </w:r>
      <w:proofErr w:type="gramStart"/>
      <w:r w:rsidRPr="00790670">
        <w:rPr>
          <w:kern w:val="1"/>
          <w:sz w:val="22"/>
          <w:szCs w:val="22"/>
          <w:lang w:eastAsia="ar-SA"/>
        </w:rPr>
        <w:t>Допускается применение различных видов и приемов озеленения: вертикального (</w:t>
      </w:r>
      <w:proofErr w:type="spellStart"/>
      <w:r w:rsidRPr="00790670">
        <w:rPr>
          <w:kern w:val="1"/>
          <w:sz w:val="22"/>
          <w:szCs w:val="22"/>
          <w:lang w:eastAsia="ar-SA"/>
        </w:rPr>
        <w:t>перголы</w:t>
      </w:r>
      <w:proofErr w:type="spellEnd"/>
      <w:r w:rsidRPr="00790670">
        <w:rPr>
          <w:kern w:val="1"/>
          <w:sz w:val="22"/>
          <w:szCs w:val="22"/>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3.27.8.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3.27.9. Парки жилых районов предназначены для организации активного и тихого отдыха населения соответствующих жилых районов.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допускается предусматривать цветочное оформление с использованием видов растений, характерных для данной климатической зоны.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3.27.10. </w:t>
      </w:r>
      <w:proofErr w:type="gramStart"/>
      <w:r w:rsidRPr="00790670">
        <w:rPr>
          <w:kern w:val="1"/>
          <w:sz w:val="22"/>
          <w:szCs w:val="22"/>
          <w:lang w:eastAsia="ar-SA"/>
        </w:rPr>
        <w:t>На территории населенного пункта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3.27.11.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 Допускается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3.27.12. Планировочная организация сада-выставки направлена на выгодное представление экспозиции и создание удобного движения при ее осмотре.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3.27.13.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3.27.14. Бульвары и скверы - важнейшие объекты пространственной городской среды и структурные элементы системы озеленения населенного пункта.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lastRenderedPageBreak/>
        <w:t>3.28. Требования к благоустройству на территориях транспортной и инженерной инфраструктуры</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3.28.1.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w:t>
      </w:r>
    </w:p>
    <w:p w:rsidR="0039590E" w:rsidRPr="00790670" w:rsidRDefault="0039590E" w:rsidP="0039590E">
      <w:pPr>
        <w:suppressAutoHyphens/>
        <w:spacing w:line="100" w:lineRule="atLeast"/>
        <w:ind w:firstLine="567"/>
        <w:jc w:val="both"/>
        <w:rPr>
          <w:b/>
          <w:kern w:val="1"/>
          <w:sz w:val="22"/>
          <w:szCs w:val="22"/>
          <w:lang w:eastAsia="ar-SA"/>
        </w:rPr>
      </w:pPr>
      <w:r w:rsidRPr="00790670">
        <w:rPr>
          <w:kern w:val="1"/>
          <w:sz w:val="22"/>
          <w:szCs w:val="22"/>
          <w:lang w:eastAsia="ar-SA"/>
        </w:rPr>
        <w:t>3.28.2.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9590E" w:rsidRPr="00790670" w:rsidRDefault="0039590E" w:rsidP="0039590E">
      <w:pPr>
        <w:suppressAutoHyphens/>
        <w:spacing w:line="100" w:lineRule="atLeast"/>
        <w:ind w:firstLine="567"/>
        <w:jc w:val="center"/>
        <w:rPr>
          <w:b/>
          <w:kern w:val="1"/>
          <w:sz w:val="22"/>
          <w:szCs w:val="22"/>
          <w:lang w:eastAsia="ar-SA"/>
        </w:rPr>
      </w:pPr>
      <w:r w:rsidRPr="00790670">
        <w:rPr>
          <w:b/>
          <w:kern w:val="1"/>
          <w:sz w:val="22"/>
          <w:szCs w:val="22"/>
          <w:lang w:eastAsia="ar-SA"/>
        </w:rPr>
        <w:t>Раздел 4. Перечень работ по благоустройству и периодичность их выполнения</w:t>
      </w:r>
    </w:p>
    <w:p w:rsidR="0039590E" w:rsidRPr="00790670" w:rsidRDefault="0039590E" w:rsidP="0039590E">
      <w:pPr>
        <w:suppressAutoHyphens/>
        <w:spacing w:line="100" w:lineRule="atLeast"/>
        <w:ind w:firstLine="567"/>
        <w:jc w:val="center"/>
        <w:rPr>
          <w:kern w:val="1"/>
          <w:sz w:val="22"/>
          <w:szCs w:val="22"/>
          <w:lang w:eastAsia="ar-SA"/>
        </w:rPr>
      </w:pP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4.1 Работы по содержанию объектов благоустройства включают:</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39590E" w:rsidRPr="00790670" w:rsidRDefault="0039590E" w:rsidP="0039590E">
      <w:pPr>
        <w:shd w:val="clear" w:color="auto" w:fill="FFFFFF"/>
        <w:suppressAutoHyphens/>
        <w:spacing w:line="100" w:lineRule="atLeast"/>
        <w:ind w:firstLine="567"/>
        <w:jc w:val="both"/>
        <w:rPr>
          <w:kern w:val="1"/>
          <w:sz w:val="22"/>
          <w:szCs w:val="22"/>
          <w:lang w:eastAsia="ar-SA"/>
        </w:rPr>
      </w:pPr>
      <w:r w:rsidRPr="00790670">
        <w:rPr>
          <w:kern w:val="1"/>
          <w:sz w:val="22"/>
          <w:szCs w:val="22"/>
          <w:lang w:eastAsia="ar-SA"/>
        </w:rPr>
        <w:t>- мероприятия по уходу за  зелеными насаждениями (полив, стрижка газонов и т. д.);</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сбор и вывоз отходов.</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4.2. Работы по ремонту (текущему, капитальному) объектов благоустройства включают:</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восстановление и замену покрытий дорог, проездов, тротуаров и их конструктивных элементов;</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замену, восстановление МАФ, информационных и рекламных конструкций  и их отдельных элементов;</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ремонт и восстановление разрушенных ограждений и оборудования площадок;</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текущие работы по уходу за зелеными насаждениями,</w:t>
      </w:r>
      <w:r w:rsidRPr="00790670">
        <w:rPr>
          <w:strike/>
          <w:kern w:val="1"/>
          <w:sz w:val="22"/>
          <w:szCs w:val="22"/>
          <w:lang w:eastAsia="ar-SA"/>
        </w:rPr>
        <w:t xml:space="preserve"> </w:t>
      </w:r>
      <w:r w:rsidRPr="00790670">
        <w:rPr>
          <w:kern w:val="1"/>
          <w:sz w:val="22"/>
          <w:szCs w:val="22"/>
          <w:lang w:eastAsia="ar-SA"/>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90670">
        <w:rPr>
          <w:kern w:val="1"/>
          <w:sz w:val="22"/>
          <w:szCs w:val="22"/>
          <w:lang w:eastAsia="ar-SA"/>
        </w:rPr>
        <w:t>кронирование</w:t>
      </w:r>
      <w:proofErr w:type="spellEnd"/>
      <w:r w:rsidRPr="00790670">
        <w:rPr>
          <w:kern w:val="1"/>
          <w:sz w:val="22"/>
          <w:szCs w:val="22"/>
          <w:lang w:eastAsia="ar-SA"/>
        </w:rPr>
        <w:t xml:space="preserve"> живой изгороди, лечение ран при необходимости.</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4.3.  Работы по созданию новых объектов благоустройства включают:</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установку МАФ, информационных и рекламных конструкций  и их отдельных элементов;</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39590E" w:rsidRPr="00790670" w:rsidRDefault="0039590E" w:rsidP="0039590E">
      <w:pPr>
        <w:shd w:val="clear" w:color="auto" w:fill="FFFFFF"/>
        <w:suppressAutoHyphens/>
        <w:spacing w:before="28" w:after="28" w:line="100" w:lineRule="atLeast"/>
        <w:ind w:firstLine="567"/>
        <w:jc w:val="both"/>
        <w:rPr>
          <w:kern w:val="1"/>
          <w:sz w:val="22"/>
          <w:szCs w:val="22"/>
          <w:lang w:eastAsia="ar-SA"/>
        </w:rPr>
      </w:pPr>
      <w:r w:rsidRPr="00790670">
        <w:rPr>
          <w:kern w:val="1"/>
          <w:sz w:val="22"/>
          <w:szCs w:val="22"/>
          <w:lang w:eastAsia="ar-SA"/>
        </w:rPr>
        <w:t>- работы по созданию озелененных территорий: посадку зеленых насаждений, создание живых изгородей и иные работы;</w:t>
      </w:r>
    </w:p>
    <w:p w:rsidR="0039590E" w:rsidRPr="00790670" w:rsidRDefault="0039590E" w:rsidP="0039590E">
      <w:pPr>
        <w:shd w:val="clear" w:color="auto" w:fill="FFFFFF"/>
        <w:suppressAutoHyphens/>
        <w:spacing w:before="28" w:after="28" w:line="100" w:lineRule="atLeast"/>
        <w:ind w:firstLine="567"/>
        <w:jc w:val="both"/>
        <w:rPr>
          <w:bCs/>
          <w:kern w:val="1"/>
          <w:sz w:val="22"/>
          <w:szCs w:val="22"/>
          <w:lang w:eastAsia="ar-SA"/>
        </w:rPr>
      </w:pPr>
      <w:r w:rsidRPr="00790670">
        <w:rPr>
          <w:kern w:val="1"/>
          <w:sz w:val="22"/>
          <w:szCs w:val="22"/>
          <w:lang w:eastAsia="ar-SA"/>
        </w:rPr>
        <w:t xml:space="preserve">- мероприятия по созданию объектов наружного освещения и художественно-светового оформления территории МО </w:t>
      </w:r>
      <w:r w:rsidR="00EB23C2"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shd w:val="clear" w:color="auto" w:fill="FFFFFF"/>
        <w:suppressAutoHyphens/>
        <w:spacing w:before="28" w:after="28" w:line="100" w:lineRule="atLeast"/>
        <w:ind w:firstLine="567"/>
        <w:jc w:val="both"/>
        <w:rPr>
          <w:bCs/>
          <w:kern w:val="1"/>
          <w:sz w:val="22"/>
          <w:szCs w:val="22"/>
          <w:lang w:eastAsia="ar-SA"/>
        </w:rPr>
      </w:pPr>
      <w:r w:rsidRPr="00790670">
        <w:rPr>
          <w:bCs/>
          <w:kern w:val="1"/>
          <w:sz w:val="22"/>
          <w:szCs w:val="22"/>
          <w:lang w:eastAsia="ar-SA"/>
        </w:rPr>
        <w:t>4.4. Работы по содержанию и уборке придомовых и дворовых территорий</w:t>
      </w:r>
      <w:r w:rsidRPr="00790670">
        <w:rPr>
          <w:kern w:val="1"/>
          <w:sz w:val="22"/>
          <w:szCs w:val="22"/>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w:t>
      </w:r>
      <w:r w:rsidRPr="00790670">
        <w:rPr>
          <w:kern w:val="1"/>
          <w:sz w:val="22"/>
          <w:szCs w:val="22"/>
          <w:lang w:eastAsia="ar-SA"/>
        </w:rPr>
        <w:lastRenderedPageBreak/>
        <w:t>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9590E" w:rsidRPr="00790670" w:rsidRDefault="0039590E" w:rsidP="0039590E">
      <w:pPr>
        <w:suppressAutoHyphens/>
        <w:spacing w:before="28" w:after="28" w:line="100" w:lineRule="atLeast"/>
        <w:ind w:firstLine="567"/>
        <w:jc w:val="both"/>
        <w:rPr>
          <w:kern w:val="1"/>
          <w:sz w:val="22"/>
          <w:szCs w:val="22"/>
          <w:lang w:eastAsia="ar-SA"/>
        </w:rPr>
      </w:pPr>
      <w:r w:rsidRPr="00790670">
        <w:rPr>
          <w:bCs/>
          <w:kern w:val="1"/>
          <w:sz w:val="22"/>
          <w:szCs w:val="22"/>
          <w:lang w:eastAsia="ar-SA"/>
        </w:rPr>
        <w:t xml:space="preserve">4.5. </w:t>
      </w:r>
      <w:proofErr w:type="gramStart"/>
      <w:r w:rsidRPr="00790670">
        <w:rPr>
          <w:bCs/>
          <w:kern w:val="1"/>
          <w:sz w:val="22"/>
          <w:szCs w:val="22"/>
          <w:lang w:eastAsia="ar-SA"/>
        </w:rPr>
        <w:t>Виды работ по капитальному ремонту, ремонту и содержанию объектов благоустройства</w:t>
      </w:r>
      <w:r w:rsidRPr="00790670">
        <w:rPr>
          <w:kern w:val="1"/>
          <w:sz w:val="22"/>
          <w:szCs w:val="22"/>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39590E" w:rsidRPr="00790670" w:rsidRDefault="0039590E" w:rsidP="0039590E">
      <w:pPr>
        <w:shd w:val="clear" w:color="auto" w:fill="FFFFFF"/>
        <w:suppressAutoHyphens/>
        <w:spacing w:before="28" w:after="28" w:line="100" w:lineRule="atLeast"/>
        <w:ind w:firstLine="567"/>
        <w:jc w:val="both"/>
        <w:rPr>
          <w:bCs/>
          <w:kern w:val="1"/>
          <w:sz w:val="22"/>
          <w:szCs w:val="22"/>
          <w:lang w:eastAsia="ar-SA"/>
        </w:rPr>
      </w:pPr>
      <w:r w:rsidRPr="00790670">
        <w:rPr>
          <w:kern w:val="1"/>
          <w:sz w:val="22"/>
          <w:szCs w:val="22"/>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9590E" w:rsidRPr="00790670" w:rsidRDefault="0039590E" w:rsidP="0039590E">
      <w:pPr>
        <w:suppressAutoHyphens/>
        <w:spacing w:line="100" w:lineRule="atLeast"/>
        <w:ind w:firstLine="567"/>
        <w:jc w:val="both"/>
        <w:rPr>
          <w:b/>
          <w:sz w:val="22"/>
          <w:szCs w:val="22"/>
        </w:rPr>
      </w:pPr>
    </w:p>
    <w:p w:rsidR="0039590E" w:rsidRPr="00790670" w:rsidRDefault="0039590E" w:rsidP="0039590E">
      <w:pPr>
        <w:ind w:firstLine="900"/>
        <w:jc w:val="center"/>
        <w:rPr>
          <w:b/>
          <w:sz w:val="22"/>
          <w:szCs w:val="22"/>
        </w:rPr>
      </w:pPr>
      <w:r w:rsidRPr="00790670">
        <w:rPr>
          <w:b/>
          <w:sz w:val="22"/>
          <w:szCs w:val="22"/>
        </w:rPr>
        <w:t>Раздел 5.  Организация уборки территории  муниципального образования</w:t>
      </w:r>
    </w:p>
    <w:p w:rsidR="0039590E" w:rsidRPr="00790670" w:rsidRDefault="0039590E" w:rsidP="0039590E">
      <w:pPr>
        <w:autoSpaceDE w:val="0"/>
        <w:autoSpaceDN w:val="0"/>
        <w:adjustRightInd w:val="0"/>
        <w:ind w:firstLine="900"/>
        <w:jc w:val="both"/>
        <w:rPr>
          <w:b/>
          <w:sz w:val="22"/>
          <w:szCs w:val="22"/>
        </w:rPr>
      </w:pPr>
      <w:r w:rsidRPr="00790670">
        <w:rPr>
          <w:b/>
          <w:sz w:val="22"/>
          <w:szCs w:val="22"/>
        </w:rPr>
        <w:t>5.1. Общие требования к уборке территории.</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w:t>
      </w:r>
      <w:r w:rsidRPr="00790670">
        <w:rPr>
          <w:color w:val="FF0000"/>
          <w:sz w:val="22"/>
          <w:szCs w:val="22"/>
        </w:rPr>
        <w:t xml:space="preserve"> </w:t>
      </w:r>
      <w:r w:rsidRPr="00790670">
        <w:rPr>
          <w:sz w:val="22"/>
          <w:szCs w:val="22"/>
        </w:rPr>
        <w:t>специализированных организаций,   обеспечить:</w:t>
      </w:r>
    </w:p>
    <w:p w:rsidR="0039590E" w:rsidRPr="00790670" w:rsidRDefault="0039590E" w:rsidP="0039590E">
      <w:pPr>
        <w:autoSpaceDE w:val="0"/>
        <w:autoSpaceDN w:val="0"/>
        <w:adjustRightInd w:val="0"/>
        <w:ind w:firstLine="900"/>
        <w:jc w:val="both"/>
        <w:rPr>
          <w:sz w:val="22"/>
          <w:szCs w:val="22"/>
        </w:rPr>
      </w:pPr>
      <w:r w:rsidRPr="00790670">
        <w:rPr>
          <w:sz w:val="22"/>
          <w:szCs w:val="22"/>
        </w:rPr>
        <w:t>- своевременную и качественную очистку и уборку принадлежащих им земельных участков и прилегающей территории, сбор и своевременный вывоз мусора,</w:t>
      </w:r>
    </w:p>
    <w:p w:rsidR="0039590E" w:rsidRPr="00790670" w:rsidRDefault="0039590E" w:rsidP="0039590E">
      <w:pPr>
        <w:autoSpaceDE w:val="0"/>
        <w:autoSpaceDN w:val="0"/>
        <w:adjustRightInd w:val="0"/>
        <w:ind w:firstLine="900"/>
        <w:jc w:val="both"/>
        <w:rPr>
          <w:sz w:val="22"/>
          <w:szCs w:val="22"/>
        </w:rPr>
      </w:pPr>
      <w:r w:rsidRPr="00790670">
        <w:rPr>
          <w:sz w:val="22"/>
          <w:szCs w:val="22"/>
        </w:rPr>
        <w:t>-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39590E" w:rsidRPr="00790670" w:rsidRDefault="0039590E" w:rsidP="0039590E">
      <w:pPr>
        <w:autoSpaceDE w:val="0"/>
        <w:autoSpaceDN w:val="0"/>
        <w:adjustRightInd w:val="0"/>
        <w:ind w:firstLine="900"/>
        <w:jc w:val="both"/>
        <w:rPr>
          <w:sz w:val="22"/>
          <w:szCs w:val="22"/>
        </w:rPr>
      </w:pPr>
      <w:r w:rsidRPr="00790670">
        <w:rPr>
          <w:sz w:val="22"/>
          <w:szCs w:val="22"/>
        </w:rPr>
        <w:t>-  соблюдение санитарно-противоэпидемиологических мероприятий.</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 покос травы на территориях общего пользования в границах, закреплённых территорий при высоте достигшего травостоя свыше 15 см, до уровня 3 - 4 см.  </w:t>
      </w:r>
    </w:p>
    <w:p w:rsidR="0039590E" w:rsidRPr="00790670" w:rsidRDefault="0039590E" w:rsidP="0039590E">
      <w:pPr>
        <w:autoSpaceDE w:val="0"/>
        <w:autoSpaceDN w:val="0"/>
        <w:adjustRightInd w:val="0"/>
        <w:ind w:firstLine="900"/>
        <w:jc w:val="both"/>
        <w:rPr>
          <w:sz w:val="22"/>
          <w:szCs w:val="22"/>
        </w:rPr>
      </w:pPr>
      <w:r w:rsidRPr="00790670">
        <w:rPr>
          <w:sz w:val="22"/>
          <w:szCs w:val="22"/>
        </w:rPr>
        <w:t>5.1.2</w:t>
      </w:r>
      <w:proofErr w:type="gramStart"/>
      <w:r w:rsidRPr="00790670">
        <w:rPr>
          <w:sz w:val="22"/>
          <w:szCs w:val="22"/>
        </w:rPr>
        <w:t xml:space="preserve"> К</w:t>
      </w:r>
      <w:proofErr w:type="gramEnd"/>
      <w:r w:rsidRPr="00790670">
        <w:rPr>
          <w:sz w:val="22"/>
          <w:szCs w:val="22"/>
        </w:rPr>
        <w:t>аждая промышленная организация обязана содержать в исправности и чистоте выезды с территории организации и строек на дороги и улицы.</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5.1.3. На территории муниципального образования </w:t>
      </w:r>
      <w:r w:rsidR="00320B95" w:rsidRPr="00790670">
        <w:rPr>
          <w:sz w:val="22"/>
          <w:szCs w:val="22"/>
        </w:rPr>
        <w:t>«Тегринское</w:t>
      </w:r>
      <w:r w:rsidR="00787A69" w:rsidRPr="00790670">
        <w:rPr>
          <w:sz w:val="22"/>
          <w:szCs w:val="22"/>
        </w:rPr>
        <w:t>»</w:t>
      </w:r>
      <w:r w:rsidRPr="00790670">
        <w:rPr>
          <w:sz w:val="22"/>
          <w:szCs w:val="22"/>
        </w:rPr>
        <w:t xml:space="preserve"> запрещается:</w:t>
      </w:r>
    </w:p>
    <w:p w:rsidR="0039590E" w:rsidRPr="00790670" w:rsidRDefault="0039590E" w:rsidP="0039590E">
      <w:pPr>
        <w:autoSpaceDE w:val="0"/>
        <w:autoSpaceDN w:val="0"/>
        <w:adjustRightInd w:val="0"/>
        <w:ind w:firstLine="900"/>
        <w:jc w:val="both"/>
        <w:rPr>
          <w:sz w:val="22"/>
          <w:szCs w:val="22"/>
        </w:rPr>
      </w:pPr>
      <w:r w:rsidRPr="00790670">
        <w:rPr>
          <w:sz w:val="22"/>
          <w:szCs w:val="22"/>
        </w:rPr>
        <w:t>- оставлять, а так же осуществлять вынос, вывоз и выгрузку бытового, строительного мусора и грунта, закапывать его в землю, выставлять тару с мусором в не отведенные для этой цели места;</w:t>
      </w:r>
    </w:p>
    <w:p w:rsidR="0039590E" w:rsidRPr="00790670" w:rsidRDefault="0039590E" w:rsidP="0039590E">
      <w:pPr>
        <w:autoSpaceDE w:val="0"/>
        <w:autoSpaceDN w:val="0"/>
        <w:adjustRightInd w:val="0"/>
        <w:ind w:firstLine="900"/>
        <w:jc w:val="both"/>
        <w:rPr>
          <w:sz w:val="22"/>
          <w:szCs w:val="22"/>
        </w:rPr>
      </w:pPr>
      <w:r w:rsidRPr="00790670">
        <w:rPr>
          <w:sz w:val="22"/>
          <w:szCs w:val="22"/>
        </w:rPr>
        <w:t>- складировать и выбрасывать отходы содержания животных;</w:t>
      </w:r>
    </w:p>
    <w:p w:rsidR="0039590E" w:rsidRPr="00790670" w:rsidRDefault="0039590E" w:rsidP="0039590E">
      <w:pPr>
        <w:autoSpaceDE w:val="0"/>
        <w:autoSpaceDN w:val="0"/>
        <w:adjustRightInd w:val="0"/>
        <w:ind w:firstLine="900"/>
        <w:jc w:val="both"/>
        <w:rPr>
          <w:sz w:val="22"/>
          <w:szCs w:val="22"/>
        </w:rPr>
      </w:pPr>
      <w:r w:rsidRPr="00790670">
        <w:rPr>
          <w:sz w:val="22"/>
          <w:szCs w:val="22"/>
        </w:rPr>
        <w:t>- сбрасывать и выливать открытым способом загрязненную воду, кроме как в имеющиеся системы закрытой и открытой ливневой канализации, а при отсутствии таковой - необходимо вывозить в емкостях;</w:t>
      </w:r>
    </w:p>
    <w:p w:rsidR="0039590E" w:rsidRPr="00790670" w:rsidRDefault="0039590E" w:rsidP="0039590E">
      <w:pPr>
        <w:autoSpaceDE w:val="0"/>
        <w:autoSpaceDN w:val="0"/>
        <w:adjustRightInd w:val="0"/>
        <w:ind w:firstLine="900"/>
        <w:jc w:val="both"/>
        <w:rPr>
          <w:sz w:val="22"/>
          <w:szCs w:val="22"/>
        </w:rPr>
      </w:pPr>
      <w:r w:rsidRPr="00790670">
        <w:rPr>
          <w:sz w:val="22"/>
          <w:szCs w:val="22"/>
        </w:rPr>
        <w:t>- складировать строительные материалы на тротуарах и на территориях, прилегающих к зданиям, домовладениям, земельным участкам, на газонах, проезжей части улицы и других местах;</w:t>
      </w:r>
    </w:p>
    <w:p w:rsidR="0039590E" w:rsidRPr="00790670" w:rsidRDefault="0039590E" w:rsidP="0039590E">
      <w:pPr>
        <w:autoSpaceDE w:val="0"/>
        <w:autoSpaceDN w:val="0"/>
        <w:adjustRightInd w:val="0"/>
        <w:ind w:firstLine="900"/>
        <w:jc w:val="both"/>
        <w:rPr>
          <w:sz w:val="22"/>
          <w:szCs w:val="22"/>
        </w:rPr>
      </w:pPr>
      <w:r w:rsidRPr="00790670">
        <w:rPr>
          <w:sz w:val="22"/>
          <w:szCs w:val="22"/>
        </w:rPr>
        <w:t>- при обрезке и вырубке деревьев и кустарников складировать ветки и стволы деревьев, дрова на тротуарах и на территориях, прилегающих к зданиям, домовладениям, земельным участкам, на газонах, проезжей части улицы и других местах;</w:t>
      </w:r>
    </w:p>
    <w:p w:rsidR="0039590E" w:rsidRPr="00790670" w:rsidRDefault="0039590E" w:rsidP="0039590E">
      <w:pPr>
        <w:autoSpaceDE w:val="0"/>
        <w:autoSpaceDN w:val="0"/>
        <w:adjustRightInd w:val="0"/>
        <w:ind w:firstLine="900"/>
        <w:jc w:val="both"/>
        <w:rPr>
          <w:sz w:val="22"/>
          <w:szCs w:val="22"/>
        </w:rPr>
      </w:pPr>
      <w:r w:rsidRPr="00790670">
        <w:rPr>
          <w:sz w:val="22"/>
          <w:szCs w:val="22"/>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предотвращающих загрязнение улиц (пологи и др.), выбрасывать мусор из автомобилей;</w:t>
      </w:r>
    </w:p>
    <w:p w:rsidR="0039590E" w:rsidRPr="00790670" w:rsidRDefault="0039590E" w:rsidP="0039590E">
      <w:pPr>
        <w:autoSpaceDE w:val="0"/>
        <w:autoSpaceDN w:val="0"/>
        <w:adjustRightInd w:val="0"/>
        <w:ind w:firstLine="900"/>
        <w:jc w:val="both"/>
        <w:rPr>
          <w:sz w:val="22"/>
          <w:szCs w:val="22"/>
        </w:rPr>
      </w:pPr>
      <w:r w:rsidRPr="00790670">
        <w:rPr>
          <w:sz w:val="22"/>
          <w:szCs w:val="22"/>
        </w:rPr>
        <w:t>- производить сброс сточных вод на рельеф местности и в водные объекты;</w:t>
      </w:r>
    </w:p>
    <w:p w:rsidR="0039590E" w:rsidRPr="00790670" w:rsidRDefault="0039590E" w:rsidP="0039590E">
      <w:pPr>
        <w:autoSpaceDE w:val="0"/>
        <w:autoSpaceDN w:val="0"/>
        <w:adjustRightInd w:val="0"/>
        <w:ind w:firstLine="900"/>
        <w:jc w:val="both"/>
        <w:rPr>
          <w:sz w:val="22"/>
          <w:szCs w:val="22"/>
        </w:rPr>
      </w:pPr>
      <w:r w:rsidRPr="00790670">
        <w:rPr>
          <w:sz w:val="22"/>
          <w:szCs w:val="22"/>
        </w:rPr>
        <w:t>- выносить мусор с дворовых территорий жилищного фонда на улицы населенного пункта;</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 сжигать отходы и мусор на территории общего пользования муниципального образования </w:t>
      </w:r>
      <w:r w:rsidR="00EB23C2" w:rsidRPr="00790670">
        <w:rPr>
          <w:sz w:val="22"/>
          <w:szCs w:val="22"/>
        </w:rPr>
        <w:t>«Тегринское</w:t>
      </w:r>
      <w:r w:rsidR="00787A69" w:rsidRPr="00790670">
        <w:rPr>
          <w:sz w:val="22"/>
          <w:szCs w:val="22"/>
        </w:rPr>
        <w:t>»</w:t>
      </w:r>
      <w:r w:rsidRPr="00790670">
        <w:rPr>
          <w:sz w:val="22"/>
          <w:szCs w:val="22"/>
        </w:rPr>
        <w:t xml:space="preserve">. </w:t>
      </w:r>
    </w:p>
    <w:p w:rsidR="0039590E" w:rsidRPr="00790670" w:rsidRDefault="0039590E" w:rsidP="0039590E">
      <w:pPr>
        <w:autoSpaceDE w:val="0"/>
        <w:autoSpaceDN w:val="0"/>
        <w:adjustRightInd w:val="0"/>
        <w:ind w:firstLine="900"/>
        <w:jc w:val="both"/>
        <w:rPr>
          <w:sz w:val="22"/>
          <w:szCs w:val="22"/>
        </w:rPr>
      </w:pPr>
      <w:r w:rsidRPr="00790670">
        <w:rPr>
          <w:sz w:val="22"/>
          <w:szCs w:val="22"/>
        </w:rPr>
        <w:t>5.1.5. Складирование мусора после проведения уборки во дворах производится внутри дворовой территории с последующим вывозом на свалку.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w:t>
      </w:r>
    </w:p>
    <w:p w:rsidR="0039590E" w:rsidRPr="00790670" w:rsidRDefault="0039590E" w:rsidP="0039590E">
      <w:pPr>
        <w:autoSpaceDE w:val="0"/>
        <w:autoSpaceDN w:val="0"/>
        <w:adjustRightInd w:val="0"/>
        <w:ind w:firstLine="900"/>
        <w:jc w:val="both"/>
        <w:rPr>
          <w:sz w:val="22"/>
          <w:szCs w:val="22"/>
        </w:rPr>
      </w:pPr>
      <w:r w:rsidRPr="00790670">
        <w:rPr>
          <w:sz w:val="22"/>
          <w:szCs w:val="22"/>
        </w:rPr>
        <w:lastRenderedPageBreak/>
        <w:t xml:space="preserve">5.1.5. </w:t>
      </w:r>
      <w:proofErr w:type="gramStart"/>
      <w:r w:rsidRPr="00790670">
        <w:rPr>
          <w:sz w:val="22"/>
          <w:szCs w:val="22"/>
        </w:rPr>
        <w:t xml:space="preserve">Запрещается производить сжигание промышленных отходов, мусора, листьев, обрезков деревьев, сухой растительности на территории МО </w:t>
      </w:r>
      <w:r w:rsidR="00EB23C2" w:rsidRPr="00790670">
        <w:rPr>
          <w:sz w:val="22"/>
          <w:szCs w:val="22"/>
        </w:rPr>
        <w:t>«Тегринское</w:t>
      </w:r>
      <w:r w:rsidR="00787A69" w:rsidRPr="00790670">
        <w:rPr>
          <w:sz w:val="22"/>
          <w:szCs w:val="22"/>
        </w:rPr>
        <w:t>»</w:t>
      </w:r>
      <w:r w:rsidRPr="00790670">
        <w:rPr>
          <w:sz w:val="22"/>
          <w:szCs w:val="22"/>
        </w:rPr>
        <w:t>, в том числе, на улицах, во дворах индивидуальных домовладений, жилых многоквартирных домов, на территориях предприятий, учреждений и организаций, всех форм</w:t>
      </w:r>
      <w:r w:rsidR="00384084" w:rsidRPr="00790670">
        <w:rPr>
          <w:sz w:val="22"/>
          <w:szCs w:val="22"/>
        </w:rPr>
        <w:t xml:space="preserve"> </w:t>
      </w:r>
      <w:r w:rsidRPr="00790670">
        <w:rPr>
          <w:sz w:val="22"/>
          <w:szCs w:val="22"/>
        </w:rPr>
        <w:t xml:space="preserve">собственности, индивидуальных предпринимателей, ТСЖ, садоводческих товариществ, </w:t>
      </w:r>
      <w:proofErr w:type="spellStart"/>
      <w:r w:rsidRPr="00790670">
        <w:rPr>
          <w:sz w:val="22"/>
          <w:szCs w:val="22"/>
        </w:rPr>
        <w:t>автогаражных</w:t>
      </w:r>
      <w:proofErr w:type="spellEnd"/>
      <w:r w:rsidRPr="00790670">
        <w:rPr>
          <w:sz w:val="22"/>
          <w:szCs w:val="22"/>
        </w:rPr>
        <w:t xml:space="preserve"> кооперативов, собственников и арендаторов объектов недвижимого имущества (помещений, зданий, построек и др.).</w:t>
      </w:r>
      <w:proofErr w:type="gramEnd"/>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5.1.6.  Вывоз твердых бытовых отходов для всех юридических и физических лиц, указанных в пункте 5.1.1. Правил является обязательным и осуществляется либо на договорной основе со специализированными предприятиями, имеющими лицензию на осуществление деятельности по вывозу твердых бытовых отходов, либо самовывозом. </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Все юридические и физические лица, имеющие в собственности на территории МО </w:t>
      </w:r>
      <w:r w:rsidR="00EB23C2" w:rsidRPr="00790670">
        <w:rPr>
          <w:sz w:val="22"/>
          <w:szCs w:val="22"/>
        </w:rPr>
        <w:t>«Тегринское</w:t>
      </w:r>
      <w:r w:rsidR="00787A69" w:rsidRPr="00790670">
        <w:rPr>
          <w:sz w:val="22"/>
          <w:szCs w:val="22"/>
        </w:rPr>
        <w:t>»</w:t>
      </w:r>
      <w:r w:rsidRPr="00790670">
        <w:rPr>
          <w:sz w:val="22"/>
          <w:szCs w:val="22"/>
        </w:rPr>
        <w:t xml:space="preserve"> объекты недвижимости, вправе заключать договоры на вывоз ТБО.</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В случае самовывоза твердых бытовых отходов на полигон ТБО подтверждением данного факта является документ (квитанция, талон, расходный ордер), выданный специализированной организацией. </w:t>
      </w:r>
    </w:p>
    <w:p w:rsidR="0039590E" w:rsidRPr="00790670" w:rsidRDefault="0039590E" w:rsidP="0039590E">
      <w:pPr>
        <w:autoSpaceDE w:val="0"/>
        <w:autoSpaceDN w:val="0"/>
        <w:adjustRightInd w:val="0"/>
        <w:ind w:firstLine="900"/>
        <w:jc w:val="both"/>
        <w:rPr>
          <w:sz w:val="22"/>
          <w:szCs w:val="22"/>
        </w:rPr>
      </w:pPr>
      <w:r w:rsidRPr="00790670">
        <w:rPr>
          <w:sz w:val="22"/>
          <w:szCs w:val="22"/>
        </w:rPr>
        <w:t>Вывоз строительного мусора от ремонта производится силами лиц, осуществляющих ремонт, в специально отведенные для этого места.</w:t>
      </w:r>
    </w:p>
    <w:p w:rsidR="0039590E" w:rsidRPr="00790670" w:rsidRDefault="0039590E" w:rsidP="0039590E">
      <w:pPr>
        <w:autoSpaceDE w:val="0"/>
        <w:autoSpaceDN w:val="0"/>
        <w:adjustRightInd w:val="0"/>
        <w:ind w:firstLine="900"/>
        <w:jc w:val="both"/>
        <w:rPr>
          <w:sz w:val="22"/>
          <w:szCs w:val="22"/>
        </w:rPr>
      </w:pPr>
      <w:r w:rsidRPr="00790670">
        <w:rPr>
          <w:sz w:val="22"/>
          <w:szCs w:val="22"/>
        </w:rPr>
        <w:t>Запрещается складирование строительного мусора в места временного хранения отходов.</w:t>
      </w:r>
    </w:p>
    <w:p w:rsidR="0039590E" w:rsidRPr="00790670" w:rsidRDefault="0039590E" w:rsidP="0039590E">
      <w:pPr>
        <w:autoSpaceDE w:val="0"/>
        <w:autoSpaceDN w:val="0"/>
        <w:adjustRightInd w:val="0"/>
        <w:ind w:firstLine="900"/>
        <w:jc w:val="both"/>
        <w:rPr>
          <w:sz w:val="22"/>
          <w:szCs w:val="22"/>
        </w:rPr>
      </w:pPr>
      <w:r w:rsidRPr="00790670">
        <w:rPr>
          <w:sz w:val="22"/>
          <w:szCs w:val="22"/>
        </w:rPr>
        <w:t>5.1.7. Для сбора отходов и мусора физические и юридические лица, указанные в пункте 5.1.1. Правил, организуют место временного хранения отходов, осуществляют его уборку и техническое обслуживание.</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5.1.8.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790670">
        <w:rPr>
          <w:sz w:val="22"/>
          <w:szCs w:val="22"/>
        </w:rPr>
        <w:t>м</w:t>
      </w:r>
      <w:proofErr w:type="gramEnd"/>
      <w:r w:rsidRPr="00790670">
        <w:rPr>
          <w:sz w:val="22"/>
          <w:szCs w:val="22"/>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w:t>
      </w:r>
    </w:p>
    <w:p w:rsidR="0039590E" w:rsidRPr="00790670" w:rsidRDefault="0039590E" w:rsidP="0039590E">
      <w:pPr>
        <w:autoSpaceDE w:val="0"/>
        <w:autoSpaceDN w:val="0"/>
        <w:adjustRightInd w:val="0"/>
        <w:ind w:firstLine="900"/>
        <w:jc w:val="both"/>
        <w:rPr>
          <w:sz w:val="22"/>
          <w:szCs w:val="22"/>
        </w:rPr>
      </w:pPr>
      <w:r w:rsidRPr="00790670">
        <w:rPr>
          <w:sz w:val="22"/>
          <w:szCs w:val="22"/>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5.1.9. Удаление с контейнерной площадки и прилегающей к ней территории отходов, высыпавшихся при выгрузке из контейнеров в </w:t>
      </w:r>
      <w:proofErr w:type="spellStart"/>
      <w:r w:rsidRPr="00790670">
        <w:rPr>
          <w:sz w:val="22"/>
          <w:szCs w:val="22"/>
        </w:rPr>
        <w:t>мусоровозный</w:t>
      </w:r>
      <w:proofErr w:type="spellEnd"/>
      <w:r w:rsidRPr="00790670">
        <w:rPr>
          <w:sz w:val="22"/>
          <w:szCs w:val="22"/>
        </w:rPr>
        <w:t xml:space="preserve"> транспорт, производят работники организации, осуществляющей вывоз отходов.</w:t>
      </w:r>
    </w:p>
    <w:p w:rsidR="0039590E" w:rsidRPr="00790670" w:rsidRDefault="0039590E" w:rsidP="0039590E">
      <w:pPr>
        <w:autoSpaceDE w:val="0"/>
        <w:autoSpaceDN w:val="0"/>
        <w:adjustRightInd w:val="0"/>
        <w:ind w:firstLine="900"/>
        <w:jc w:val="both"/>
        <w:rPr>
          <w:sz w:val="22"/>
          <w:szCs w:val="22"/>
        </w:rPr>
      </w:pPr>
      <w:r w:rsidRPr="00790670">
        <w:rPr>
          <w:sz w:val="22"/>
          <w:szCs w:val="22"/>
        </w:rPr>
        <w:t>5.1.10.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590E" w:rsidRPr="00790670" w:rsidRDefault="0039590E" w:rsidP="0039590E">
      <w:pPr>
        <w:autoSpaceDE w:val="0"/>
        <w:autoSpaceDN w:val="0"/>
        <w:adjustRightInd w:val="0"/>
        <w:ind w:firstLine="900"/>
        <w:jc w:val="both"/>
        <w:rPr>
          <w:sz w:val="22"/>
          <w:szCs w:val="22"/>
        </w:rPr>
      </w:pPr>
      <w:r w:rsidRPr="00790670">
        <w:rPr>
          <w:sz w:val="22"/>
          <w:szCs w:val="22"/>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5.1.12. Уборку и очистку автобусных остановок производят организации эксплуатирующие данные объекты. Уборка и очистка остановок, на которых расположены объекты торговли, осуществляются владельцами объектов торговли. </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5.1.13.  Содержание водоотводных канав и труб, дренажей, предназначенных для отвода ливневых, талых и грунтовых вод с улиц и дорог, очистка коллекторов ливневой канализации и </w:t>
      </w:r>
      <w:proofErr w:type="spellStart"/>
      <w:r w:rsidRPr="00790670">
        <w:rPr>
          <w:sz w:val="22"/>
          <w:szCs w:val="22"/>
        </w:rPr>
        <w:t>ливнеприемных</w:t>
      </w:r>
      <w:proofErr w:type="spellEnd"/>
      <w:r w:rsidRPr="00790670">
        <w:rPr>
          <w:sz w:val="22"/>
          <w:szCs w:val="22"/>
        </w:rPr>
        <w:t xml:space="preserve"> колодцев производится организациями, эксплуатирующими эти сооружения. На территориях организаций жилищного фонда соответственно - силами организаций, обслуживающих жилищный фонд.</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Профилактическое обследование очистка коллекторов ливневой канализации и </w:t>
      </w:r>
      <w:proofErr w:type="spellStart"/>
      <w:r w:rsidRPr="00790670">
        <w:rPr>
          <w:sz w:val="22"/>
          <w:szCs w:val="22"/>
        </w:rPr>
        <w:t>ливнеприемных</w:t>
      </w:r>
      <w:proofErr w:type="spellEnd"/>
      <w:r w:rsidRPr="00790670">
        <w:rPr>
          <w:sz w:val="22"/>
          <w:szCs w:val="22"/>
        </w:rPr>
        <w:t xml:space="preserve"> колодцев и их очистка производятся не реже двух раз в год. При очистке ливневой канализации, водоотводных канав и труб, донные осадки и мусор, извлеченные при этом, немедленно должны быть вывезены на полигон ТБО.</w:t>
      </w:r>
    </w:p>
    <w:p w:rsidR="0039590E" w:rsidRPr="00790670" w:rsidRDefault="0039590E" w:rsidP="0039590E">
      <w:pPr>
        <w:autoSpaceDE w:val="0"/>
        <w:autoSpaceDN w:val="0"/>
        <w:adjustRightInd w:val="0"/>
        <w:ind w:firstLine="900"/>
        <w:jc w:val="both"/>
        <w:rPr>
          <w:sz w:val="22"/>
          <w:szCs w:val="22"/>
        </w:rPr>
      </w:pPr>
      <w:r w:rsidRPr="00790670">
        <w:rPr>
          <w:sz w:val="22"/>
          <w:szCs w:val="22"/>
        </w:rPr>
        <w:t>5.1.14.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 Отходы и мусор вывозится систематически, по мере накопления, но не реже одного раза в месяц.</w:t>
      </w:r>
    </w:p>
    <w:p w:rsidR="0039590E" w:rsidRPr="00790670" w:rsidRDefault="0039590E" w:rsidP="0039590E">
      <w:pPr>
        <w:autoSpaceDE w:val="0"/>
        <w:autoSpaceDN w:val="0"/>
        <w:adjustRightInd w:val="0"/>
        <w:ind w:firstLine="900"/>
        <w:jc w:val="both"/>
        <w:rPr>
          <w:sz w:val="22"/>
          <w:szCs w:val="22"/>
        </w:rPr>
      </w:pPr>
      <w:r w:rsidRPr="00790670">
        <w:rPr>
          <w:sz w:val="22"/>
          <w:szCs w:val="22"/>
        </w:rPr>
        <w:t>5.1.15. Вывоз спиленных деревьев и обрезанных веток осуществляется организациями, производящими работы, в течение рабочего дня. Пни, оставшиеся после вырубки сухостойных, аварийных деревьев должны быть удалены в течение 30 суток.</w:t>
      </w:r>
    </w:p>
    <w:p w:rsidR="0039590E" w:rsidRPr="00790670" w:rsidRDefault="0039590E" w:rsidP="0039590E">
      <w:pPr>
        <w:autoSpaceDE w:val="0"/>
        <w:autoSpaceDN w:val="0"/>
        <w:adjustRightInd w:val="0"/>
        <w:ind w:firstLine="900"/>
        <w:jc w:val="both"/>
        <w:rPr>
          <w:sz w:val="22"/>
          <w:szCs w:val="22"/>
        </w:rPr>
      </w:pPr>
      <w:r w:rsidRPr="00790670">
        <w:rPr>
          <w:sz w:val="22"/>
          <w:szCs w:val="22"/>
        </w:rPr>
        <w:lastRenderedPageBreak/>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 с проезжей части дорог, тротуаров, от </w:t>
      </w:r>
      <w:proofErr w:type="spellStart"/>
      <w:r w:rsidRPr="00790670">
        <w:rPr>
          <w:sz w:val="22"/>
          <w:szCs w:val="22"/>
        </w:rPr>
        <w:t>токонесущих</w:t>
      </w:r>
      <w:proofErr w:type="spellEnd"/>
      <w:r w:rsidRPr="00790670">
        <w:rPr>
          <w:sz w:val="22"/>
          <w:szCs w:val="22"/>
        </w:rPr>
        <w:t xml:space="preserve"> проводов, фасадов жилых и производственных зданий – в течение суток с момента обнаружения;</w:t>
      </w:r>
    </w:p>
    <w:p w:rsidR="0039590E" w:rsidRPr="00790670" w:rsidRDefault="0039590E" w:rsidP="0039590E">
      <w:pPr>
        <w:autoSpaceDE w:val="0"/>
        <w:autoSpaceDN w:val="0"/>
        <w:adjustRightInd w:val="0"/>
        <w:ind w:firstLine="900"/>
        <w:jc w:val="both"/>
        <w:rPr>
          <w:sz w:val="22"/>
          <w:szCs w:val="22"/>
        </w:rPr>
      </w:pPr>
      <w:r w:rsidRPr="00790670">
        <w:rPr>
          <w:sz w:val="22"/>
          <w:szCs w:val="22"/>
        </w:rPr>
        <w:t>- с других территорий – в течение 2 суток с момента обнаружения.</w:t>
      </w:r>
    </w:p>
    <w:p w:rsidR="0039590E" w:rsidRPr="00790670" w:rsidRDefault="0039590E" w:rsidP="0039590E">
      <w:pPr>
        <w:autoSpaceDE w:val="0"/>
        <w:autoSpaceDN w:val="0"/>
        <w:adjustRightInd w:val="0"/>
        <w:ind w:firstLine="900"/>
        <w:jc w:val="both"/>
        <w:rPr>
          <w:sz w:val="22"/>
          <w:szCs w:val="22"/>
        </w:rPr>
      </w:pPr>
      <w:r w:rsidRPr="00790670">
        <w:rPr>
          <w:sz w:val="22"/>
          <w:szCs w:val="22"/>
        </w:rPr>
        <w:t xml:space="preserve">5.1.16. Органы местного самоуправления МО </w:t>
      </w:r>
      <w:r w:rsidR="00320B95" w:rsidRPr="00790670">
        <w:rPr>
          <w:sz w:val="22"/>
          <w:szCs w:val="22"/>
        </w:rPr>
        <w:t>«Тегринское</w:t>
      </w:r>
      <w:r w:rsidR="00787A69" w:rsidRPr="00790670">
        <w:rPr>
          <w:sz w:val="22"/>
          <w:szCs w:val="22"/>
        </w:rPr>
        <w:t>»</w:t>
      </w:r>
      <w:r w:rsidRPr="00790670">
        <w:rPr>
          <w:sz w:val="22"/>
          <w:szCs w:val="22"/>
        </w:rPr>
        <w:t xml:space="preserve">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МО </w:t>
      </w:r>
      <w:r w:rsidR="00787A69" w:rsidRPr="00790670">
        <w:rPr>
          <w:sz w:val="22"/>
          <w:szCs w:val="22"/>
        </w:rPr>
        <w:t>«</w:t>
      </w:r>
      <w:r w:rsidR="0066673F">
        <w:rPr>
          <w:sz w:val="22"/>
          <w:szCs w:val="22"/>
        </w:rPr>
        <w:t>Тегринское</w:t>
      </w:r>
      <w:r w:rsidR="00787A69" w:rsidRPr="00790670">
        <w:rPr>
          <w:sz w:val="22"/>
          <w:szCs w:val="22"/>
        </w:rPr>
        <w:t>»</w:t>
      </w:r>
      <w:r w:rsidRPr="00790670">
        <w:rPr>
          <w:sz w:val="22"/>
          <w:szCs w:val="22"/>
        </w:rPr>
        <w:t>.</w:t>
      </w:r>
    </w:p>
    <w:p w:rsidR="0039590E" w:rsidRPr="00790670" w:rsidRDefault="0039590E" w:rsidP="0039590E">
      <w:pPr>
        <w:autoSpaceDE w:val="0"/>
        <w:autoSpaceDN w:val="0"/>
        <w:adjustRightInd w:val="0"/>
        <w:ind w:firstLine="900"/>
        <w:jc w:val="both"/>
        <w:rPr>
          <w:sz w:val="22"/>
          <w:szCs w:val="22"/>
        </w:rPr>
      </w:pPr>
      <w:r w:rsidRPr="00790670">
        <w:rPr>
          <w:sz w:val="22"/>
          <w:szCs w:val="22"/>
        </w:rPr>
        <w:t>5.1.17. Уборка территорий населенных пунктов проводится в течение дня. При уборке в ночное время должны приниматься меры, предупреждающие шум.</w:t>
      </w:r>
    </w:p>
    <w:p w:rsidR="0039590E" w:rsidRPr="00790670" w:rsidRDefault="0039590E" w:rsidP="0039590E">
      <w:pPr>
        <w:autoSpaceDE w:val="0"/>
        <w:autoSpaceDN w:val="0"/>
        <w:adjustRightInd w:val="0"/>
        <w:ind w:firstLine="900"/>
        <w:jc w:val="both"/>
        <w:rPr>
          <w:sz w:val="22"/>
          <w:szCs w:val="22"/>
        </w:rPr>
      </w:pPr>
      <w:r w:rsidRPr="00790670">
        <w:rPr>
          <w:sz w:val="22"/>
          <w:szCs w:val="22"/>
        </w:rPr>
        <w:t>5.1.18. Ответственность за организацию и производство уборочных работ на закрепленных территориях возлагается на граждан, руководителей предприятий, организаций, учреждений независимо от организационно-правовой формы.</w:t>
      </w:r>
    </w:p>
    <w:p w:rsidR="0039590E" w:rsidRPr="00790670" w:rsidRDefault="0039590E" w:rsidP="0039590E">
      <w:pPr>
        <w:autoSpaceDE w:val="0"/>
        <w:autoSpaceDN w:val="0"/>
        <w:adjustRightInd w:val="0"/>
        <w:ind w:firstLine="900"/>
        <w:jc w:val="both"/>
        <w:rPr>
          <w:sz w:val="22"/>
          <w:szCs w:val="22"/>
        </w:rPr>
      </w:pPr>
      <w:r w:rsidRPr="00790670">
        <w:rPr>
          <w:sz w:val="22"/>
          <w:szCs w:val="22"/>
        </w:rPr>
        <w:t>5.1.19.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39590E" w:rsidRPr="00790670" w:rsidRDefault="0039590E" w:rsidP="0039590E">
      <w:pPr>
        <w:autoSpaceDE w:val="0"/>
        <w:autoSpaceDN w:val="0"/>
        <w:adjustRightInd w:val="0"/>
        <w:ind w:firstLine="900"/>
        <w:jc w:val="both"/>
        <w:rPr>
          <w:sz w:val="22"/>
          <w:szCs w:val="22"/>
        </w:rPr>
      </w:pPr>
    </w:p>
    <w:p w:rsidR="0039590E" w:rsidRPr="00790670" w:rsidRDefault="0039590E" w:rsidP="0039590E">
      <w:pPr>
        <w:autoSpaceDE w:val="0"/>
        <w:autoSpaceDN w:val="0"/>
        <w:adjustRightInd w:val="0"/>
        <w:ind w:firstLine="900"/>
        <w:jc w:val="both"/>
        <w:rPr>
          <w:b/>
          <w:sz w:val="22"/>
          <w:szCs w:val="22"/>
        </w:rPr>
      </w:pPr>
      <w:r w:rsidRPr="00790670">
        <w:rPr>
          <w:b/>
          <w:sz w:val="22"/>
          <w:szCs w:val="22"/>
        </w:rPr>
        <w:t>5.2. Уборка территории в осенне-зимний период.</w:t>
      </w:r>
    </w:p>
    <w:p w:rsidR="0039590E" w:rsidRPr="00790670" w:rsidRDefault="0039590E" w:rsidP="0039590E">
      <w:pPr>
        <w:tabs>
          <w:tab w:val="left" w:pos="930"/>
        </w:tabs>
        <w:ind w:firstLine="900"/>
        <w:jc w:val="both"/>
        <w:rPr>
          <w:sz w:val="22"/>
          <w:szCs w:val="22"/>
        </w:rPr>
      </w:pPr>
      <w:r w:rsidRPr="00790670">
        <w:rPr>
          <w:sz w:val="22"/>
          <w:szCs w:val="22"/>
        </w:rPr>
        <w:t xml:space="preserve">5.2.1. Уборка территории поселения в осенне-зимний период проводится с 15 октября по 15 апреля и предусматривает уборку снега и льда для обеспечения нормального и безопасного движения транспорта и пешеходов при любых погодных условиях. В зависимости от климатических условий по решению администрации МО </w:t>
      </w:r>
      <w:r w:rsidR="00320B95" w:rsidRPr="00790670">
        <w:rPr>
          <w:sz w:val="22"/>
          <w:szCs w:val="22"/>
        </w:rPr>
        <w:t>«Тегринское</w:t>
      </w:r>
      <w:r w:rsidR="00787A69" w:rsidRPr="00790670">
        <w:rPr>
          <w:sz w:val="22"/>
          <w:szCs w:val="22"/>
        </w:rPr>
        <w:t>»</w:t>
      </w:r>
      <w:r w:rsidRPr="00790670">
        <w:rPr>
          <w:sz w:val="22"/>
          <w:szCs w:val="22"/>
        </w:rPr>
        <w:t xml:space="preserve"> указанный период может быть продлен или сокращен.  </w:t>
      </w:r>
    </w:p>
    <w:p w:rsidR="0039590E" w:rsidRPr="00790670" w:rsidRDefault="0039590E" w:rsidP="0039590E">
      <w:pPr>
        <w:ind w:firstLine="900"/>
        <w:jc w:val="both"/>
        <w:rPr>
          <w:sz w:val="22"/>
          <w:szCs w:val="22"/>
        </w:rPr>
      </w:pPr>
      <w:r w:rsidRPr="00790670">
        <w:rPr>
          <w:sz w:val="22"/>
          <w:szCs w:val="22"/>
        </w:rPr>
        <w:t>5.2.2. Уборочные работы, в первую очередь, должны производиться на дорогах и улицах с интенсивным движением автотранспорта,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39590E" w:rsidRPr="00790670" w:rsidRDefault="0039590E" w:rsidP="0039590E">
      <w:pPr>
        <w:ind w:firstLine="900"/>
        <w:jc w:val="both"/>
        <w:rPr>
          <w:sz w:val="22"/>
          <w:szCs w:val="22"/>
        </w:rPr>
      </w:pPr>
      <w:r w:rsidRPr="00790670">
        <w:rPr>
          <w:sz w:val="22"/>
          <w:szCs w:val="22"/>
        </w:rPr>
        <w:t xml:space="preserve">5.2.3. Снег, счищаемый с проезжей части дорог, сдвигается в </w:t>
      </w:r>
      <w:proofErr w:type="spellStart"/>
      <w:r w:rsidRPr="00790670">
        <w:rPr>
          <w:sz w:val="22"/>
          <w:szCs w:val="22"/>
        </w:rPr>
        <w:t>прилотковую</w:t>
      </w:r>
      <w:proofErr w:type="spellEnd"/>
      <w:r w:rsidRPr="00790670">
        <w:rPr>
          <w:sz w:val="22"/>
          <w:szCs w:val="22"/>
        </w:rPr>
        <w:t xml:space="preserve"> часть дороги и одновременно формируется в валы (кучи) для последующего вывоза:</w:t>
      </w:r>
    </w:p>
    <w:p w:rsidR="0039590E" w:rsidRPr="00790670" w:rsidRDefault="0039590E" w:rsidP="0039590E">
      <w:pPr>
        <w:ind w:firstLine="900"/>
        <w:jc w:val="both"/>
        <w:rPr>
          <w:sz w:val="22"/>
          <w:szCs w:val="22"/>
        </w:rPr>
      </w:pPr>
      <w:r w:rsidRPr="00790670">
        <w:rPr>
          <w:sz w:val="22"/>
          <w:szCs w:val="22"/>
        </w:rPr>
        <w:t>5.2.3.1.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и для  движения людей к местам расположения пешеходных переходов.</w:t>
      </w:r>
    </w:p>
    <w:p w:rsidR="0039590E" w:rsidRPr="00790670" w:rsidRDefault="0039590E" w:rsidP="0039590E">
      <w:pPr>
        <w:ind w:firstLine="900"/>
        <w:jc w:val="both"/>
        <w:rPr>
          <w:sz w:val="22"/>
          <w:szCs w:val="22"/>
        </w:rPr>
      </w:pPr>
      <w:r w:rsidRPr="00790670">
        <w:rPr>
          <w:sz w:val="22"/>
          <w:szCs w:val="22"/>
        </w:rPr>
        <w:t>5.2.3.2.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39590E" w:rsidRPr="00790670" w:rsidRDefault="0039590E" w:rsidP="0039590E">
      <w:pPr>
        <w:ind w:firstLine="900"/>
        <w:jc w:val="both"/>
        <w:rPr>
          <w:sz w:val="22"/>
          <w:szCs w:val="22"/>
        </w:rPr>
      </w:pPr>
      <w:r w:rsidRPr="00790670">
        <w:rPr>
          <w:sz w:val="22"/>
          <w:szCs w:val="22"/>
        </w:rPr>
        <w:t xml:space="preserve">5.2.4. Снег, счищаемый с остановочных площадок общественного транспорта, складируется в кучи на краю посадочной площадки, а если не позволяет размер посадочной площадки - на прилегающей к площадке территории с последующим вывозом, исключая загромождение и сужение проезжей </w:t>
      </w:r>
      <w:proofErr w:type="gramStart"/>
      <w:r w:rsidRPr="00790670">
        <w:rPr>
          <w:sz w:val="22"/>
          <w:szCs w:val="22"/>
        </w:rPr>
        <w:t>части</w:t>
      </w:r>
      <w:proofErr w:type="gramEnd"/>
      <w:r w:rsidRPr="00790670">
        <w:rPr>
          <w:sz w:val="22"/>
          <w:szCs w:val="22"/>
        </w:rPr>
        <w:t xml:space="preserve"> дороги и тротуаров.</w:t>
      </w:r>
    </w:p>
    <w:p w:rsidR="0039590E" w:rsidRPr="00790670" w:rsidRDefault="0039590E" w:rsidP="0039590E">
      <w:pPr>
        <w:ind w:firstLine="900"/>
        <w:jc w:val="both"/>
        <w:rPr>
          <w:sz w:val="22"/>
          <w:szCs w:val="22"/>
        </w:rPr>
      </w:pPr>
      <w:r w:rsidRPr="00790670">
        <w:rPr>
          <w:sz w:val="22"/>
          <w:szCs w:val="22"/>
        </w:rPr>
        <w:t xml:space="preserve">5.2.5. При уборке мостов и путепроводов </w:t>
      </w:r>
      <w:r w:rsidRPr="00790670">
        <w:rPr>
          <w:b/>
          <w:i/>
          <w:sz w:val="22"/>
          <w:szCs w:val="22"/>
        </w:rPr>
        <w:t>запрещается</w:t>
      </w:r>
      <w:r w:rsidRPr="00790670">
        <w:rPr>
          <w:sz w:val="22"/>
          <w:szCs w:val="22"/>
        </w:rPr>
        <w:t xml:space="preserve"> сбрасывать снег, лед, грязь и мусор на тротуары или под мосты и путепроводы.</w:t>
      </w:r>
    </w:p>
    <w:p w:rsidR="0039590E" w:rsidRPr="00790670" w:rsidRDefault="0039590E" w:rsidP="0039590E">
      <w:pPr>
        <w:ind w:firstLine="900"/>
        <w:jc w:val="both"/>
        <w:rPr>
          <w:sz w:val="22"/>
          <w:szCs w:val="22"/>
        </w:rPr>
      </w:pPr>
      <w:r w:rsidRPr="00790670">
        <w:rPr>
          <w:sz w:val="22"/>
          <w:szCs w:val="22"/>
        </w:rPr>
        <w:t>5.2.6. Вывоз сформированных валов (куч) снега с проезжей части с проспектов, улиц и проездов, имеющих интенсивное движение транспорта, должен производиться в сроки, обеспечивающие нормальные и безопасные условия для всех видов транспорта и пешеходов.</w:t>
      </w:r>
    </w:p>
    <w:p w:rsidR="0039590E" w:rsidRPr="00790670" w:rsidRDefault="0039590E" w:rsidP="0039590E">
      <w:pPr>
        <w:ind w:firstLine="900"/>
        <w:jc w:val="both"/>
        <w:rPr>
          <w:sz w:val="22"/>
          <w:szCs w:val="22"/>
        </w:rPr>
      </w:pPr>
      <w:r w:rsidRPr="00790670">
        <w:rPr>
          <w:sz w:val="22"/>
          <w:szCs w:val="22"/>
        </w:rPr>
        <w:t>5.2.7. Очистка и вывоз снега с территории площадок, предназначенных для остановки и стоянки гостевого автотранспорта, производится владельцами объектов самостоятельно, либо путем заключения договора со специализированными организациями независимо от проведения работ по очистке проезжей части улиц.</w:t>
      </w:r>
    </w:p>
    <w:p w:rsidR="0039590E" w:rsidRPr="00790670" w:rsidRDefault="0039590E" w:rsidP="0039590E">
      <w:pPr>
        <w:ind w:firstLine="900"/>
        <w:jc w:val="both"/>
        <w:rPr>
          <w:sz w:val="22"/>
          <w:szCs w:val="22"/>
        </w:rPr>
      </w:pPr>
      <w:r w:rsidRPr="00790670">
        <w:rPr>
          <w:sz w:val="22"/>
          <w:szCs w:val="22"/>
        </w:rPr>
        <w:t>5</w:t>
      </w:r>
      <w:r w:rsidRPr="00790670">
        <w:rPr>
          <w:b/>
          <w:sz w:val="22"/>
          <w:szCs w:val="22"/>
        </w:rPr>
        <w:t>.</w:t>
      </w:r>
      <w:r w:rsidRPr="00790670">
        <w:rPr>
          <w:sz w:val="22"/>
          <w:szCs w:val="22"/>
        </w:rPr>
        <w:t xml:space="preserve">2.8.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по возможности до твердого покрытия, по всей ширине, в течение всего зимнего периода. При возникновении снежно-ледяных образований, тротуары обрабатываются </w:t>
      </w:r>
      <w:proofErr w:type="spellStart"/>
      <w:r w:rsidRPr="00790670">
        <w:rPr>
          <w:sz w:val="22"/>
          <w:szCs w:val="22"/>
        </w:rPr>
        <w:t>противогололедными</w:t>
      </w:r>
      <w:proofErr w:type="spellEnd"/>
      <w:r w:rsidRPr="00790670">
        <w:rPr>
          <w:sz w:val="22"/>
          <w:szCs w:val="22"/>
        </w:rPr>
        <w:t xml:space="preserve"> материалами (чистый песок), с последующим сколом снежно-ледяных образований.</w:t>
      </w:r>
    </w:p>
    <w:p w:rsidR="0039590E" w:rsidRPr="00790670" w:rsidRDefault="0039590E" w:rsidP="0039590E">
      <w:pPr>
        <w:ind w:firstLine="900"/>
        <w:jc w:val="both"/>
        <w:rPr>
          <w:sz w:val="22"/>
          <w:szCs w:val="22"/>
        </w:rPr>
      </w:pPr>
      <w:r w:rsidRPr="00790670">
        <w:rPr>
          <w:sz w:val="22"/>
          <w:szCs w:val="22"/>
        </w:rPr>
        <w:lastRenderedPageBreak/>
        <w:t xml:space="preserve">5.2.9. В период интенсивного снегопада тротуары и лестничные сходы мостовых сооружений должны постоянно обрабатываться </w:t>
      </w:r>
      <w:proofErr w:type="spellStart"/>
      <w:r w:rsidRPr="00790670">
        <w:rPr>
          <w:sz w:val="22"/>
          <w:szCs w:val="22"/>
        </w:rPr>
        <w:t>противогололедными</w:t>
      </w:r>
      <w:proofErr w:type="spellEnd"/>
      <w:r w:rsidRPr="00790670">
        <w:rPr>
          <w:sz w:val="22"/>
          <w:szCs w:val="22"/>
        </w:rPr>
        <w:t xml:space="preserve"> материалами и расчищаться для движения пешеходов.</w:t>
      </w:r>
    </w:p>
    <w:p w:rsidR="0039590E" w:rsidRPr="00790670" w:rsidRDefault="0039590E" w:rsidP="0039590E">
      <w:pPr>
        <w:ind w:firstLine="900"/>
        <w:jc w:val="both"/>
        <w:rPr>
          <w:sz w:val="22"/>
          <w:szCs w:val="22"/>
        </w:rPr>
      </w:pPr>
      <w:r w:rsidRPr="00790670">
        <w:rPr>
          <w:sz w:val="22"/>
          <w:szCs w:val="22"/>
        </w:rPr>
        <w:t xml:space="preserve">5.2.10. Снег (не содержащий твердые бытовые отходы и иной мусор), собираемый на улицах и проездах, на территориях организаций и предприятий, должен вывозиться на </w:t>
      </w:r>
      <w:proofErr w:type="spellStart"/>
      <w:r w:rsidRPr="00790670">
        <w:rPr>
          <w:sz w:val="22"/>
          <w:szCs w:val="22"/>
        </w:rPr>
        <w:t>снегосвалки</w:t>
      </w:r>
      <w:proofErr w:type="spellEnd"/>
      <w:r w:rsidRPr="00790670">
        <w:rPr>
          <w:sz w:val="22"/>
          <w:szCs w:val="22"/>
        </w:rPr>
        <w:t xml:space="preserve">, места расположений которых определяются администрацией МО </w:t>
      </w:r>
      <w:r w:rsidR="00320B95" w:rsidRPr="00790670">
        <w:rPr>
          <w:sz w:val="22"/>
          <w:szCs w:val="22"/>
        </w:rPr>
        <w:t>«Тегринское</w:t>
      </w:r>
      <w:r w:rsidR="00787A69" w:rsidRPr="00790670">
        <w:rPr>
          <w:sz w:val="22"/>
          <w:szCs w:val="22"/>
        </w:rPr>
        <w:t>»</w:t>
      </w:r>
      <w:r w:rsidRPr="00790670">
        <w:rPr>
          <w:sz w:val="22"/>
          <w:szCs w:val="22"/>
        </w:rPr>
        <w:t>.</w:t>
      </w:r>
    </w:p>
    <w:p w:rsidR="0039590E" w:rsidRPr="00790670" w:rsidRDefault="0039590E" w:rsidP="0039590E">
      <w:pPr>
        <w:ind w:firstLine="900"/>
        <w:jc w:val="both"/>
        <w:rPr>
          <w:sz w:val="22"/>
          <w:szCs w:val="22"/>
        </w:rPr>
      </w:pPr>
      <w:r w:rsidRPr="00790670">
        <w:rPr>
          <w:sz w:val="22"/>
          <w:szCs w:val="22"/>
        </w:rPr>
        <w:t>5.2.11. Уборка территорий, используемых под временное складирование снега, организуется их владельцами.</w:t>
      </w:r>
    </w:p>
    <w:p w:rsidR="0039590E" w:rsidRPr="00790670" w:rsidRDefault="0039590E" w:rsidP="0039590E">
      <w:pPr>
        <w:ind w:firstLine="900"/>
        <w:jc w:val="both"/>
        <w:rPr>
          <w:sz w:val="22"/>
          <w:szCs w:val="22"/>
        </w:rPr>
      </w:pPr>
      <w:r w:rsidRPr="00790670">
        <w:rPr>
          <w:sz w:val="22"/>
          <w:szCs w:val="22"/>
        </w:rPr>
        <w:t>5.2.12.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39590E" w:rsidRPr="00790670" w:rsidRDefault="0039590E" w:rsidP="0039590E">
      <w:pPr>
        <w:ind w:firstLine="900"/>
        <w:jc w:val="both"/>
        <w:rPr>
          <w:sz w:val="22"/>
          <w:szCs w:val="22"/>
        </w:rPr>
      </w:pPr>
      <w:r w:rsidRPr="00790670">
        <w:rPr>
          <w:sz w:val="22"/>
          <w:szCs w:val="22"/>
        </w:rPr>
        <w:t xml:space="preserve">5.2.13. </w:t>
      </w:r>
      <w:proofErr w:type="gramStart"/>
      <w:r w:rsidRPr="00790670">
        <w:rPr>
          <w:sz w:val="22"/>
          <w:szCs w:val="22"/>
        </w:rPr>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растяжек, стендов рекламы, светофорных объектов, дорожных знаков, линий связи и</w:t>
      </w:r>
      <w:proofErr w:type="gramEnd"/>
      <w:r w:rsidRPr="00790670">
        <w:rPr>
          <w:sz w:val="22"/>
          <w:szCs w:val="22"/>
        </w:rPr>
        <w:t xml:space="preserve"> др.</w:t>
      </w:r>
    </w:p>
    <w:p w:rsidR="0039590E" w:rsidRPr="00790670" w:rsidRDefault="0039590E" w:rsidP="0039590E">
      <w:pPr>
        <w:ind w:firstLine="900"/>
        <w:jc w:val="both"/>
        <w:rPr>
          <w:b/>
          <w:sz w:val="22"/>
          <w:szCs w:val="22"/>
        </w:rPr>
      </w:pPr>
      <w:r w:rsidRPr="00790670">
        <w:rPr>
          <w:sz w:val="22"/>
          <w:szCs w:val="22"/>
        </w:rPr>
        <w:t xml:space="preserve">5.2.14. На территории МО </w:t>
      </w:r>
      <w:r w:rsidR="00320B95" w:rsidRPr="00790670">
        <w:rPr>
          <w:sz w:val="22"/>
          <w:szCs w:val="22"/>
        </w:rPr>
        <w:t>«Тегринское</w:t>
      </w:r>
      <w:r w:rsidR="00787A69" w:rsidRPr="00790670">
        <w:rPr>
          <w:sz w:val="22"/>
          <w:szCs w:val="22"/>
        </w:rPr>
        <w:t>»</w:t>
      </w:r>
      <w:r w:rsidRPr="00790670">
        <w:rPr>
          <w:sz w:val="22"/>
          <w:szCs w:val="22"/>
        </w:rPr>
        <w:t xml:space="preserve"> </w:t>
      </w:r>
      <w:r w:rsidRPr="00790670">
        <w:rPr>
          <w:b/>
          <w:sz w:val="22"/>
          <w:szCs w:val="22"/>
        </w:rPr>
        <w:t>запрещается:</w:t>
      </w:r>
    </w:p>
    <w:p w:rsidR="0039590E" w:rsidRPr="00790670" w:rsidRDefault="0039590E" w:rsidP="0039590E">
      <w:pPr>
        <w:ind w:firstLine="900"/>
        <w:jc w:val="both"/>
        <w:rPr>
          <w:sz w:val="22"/>
          <w:szCs w:val="22"/>
        </w:rPr>
      </w:pPr>
      <w:r w:rsidRPr="00790670">
        <w:rPr>
          <w:b/>
          <w:sz w:val="22"/>
          <w:szCs w:val="22"/>
        </w:rPr>
        <w:t>-</w:t>
      </w:r>
      <w:r w:rsidRPr="00790670">
        <w:rPr>
          <w:sz w:val="22"/>
          <w:szCs w:val="22"/>
        </w:rPr>
        <w:t xml:space="preserve">  вывозить или складировать снег на улицах, в т.ч. тротуарах, дворовых и внутриквартальных проездах, на трассах тепловых сетей, смотровых и </w:t>
      </w:r>
      <w:proofErr w:type="spellStart"/>
      <w:r w:rsidRPr="00790670">
        <w:rPr>
          <w:sz w:val="22"/>
          <w:szCs w:val="22"/>
        </w:rPr>
        <w:t>ливневосточных</w:t>
      </w:r>
      <w:proofErr w:type="spellEnd"/>
      <w:r w:rsidRPr="00790670">
        <w:rPr>
          <w:sz w:val="22"/>
          <w:szCs w:val="22"/>
        </w:rPr>
        <w:t xml:space="preserve"> (</w:t>
      </w:r>
      <w:proofErr w:type="spellStart"/>
      <w:r w:rsidRPr="00790670">
        <w:rPr>
          <w:sz w:val="22"/>
          <w:szCs w:val="22"/>
        </w:rPr>
        <w:t>дождеприемных</w:t>
      </w:r>
      <w:proofErr w:type="spellEnd"/>
      <w:r w:rsidRPr="00790670">
        <w:rPr>
          <w:sz w:val="22"/>
          <w:szCs w:val="22"/>
        </w:rPr>
        <w:t>)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w:t>
      </w:r>
    </w:p>
    <w:p w:rsidR="0039590E" w:rsidRPr="00790670" w:rsidRDefault="0039590E" w:rsidP="0039590E">
      <w:pPr>
        <w:ind w:firstLine="900"/>
        <w:jc w:val="both"/>
        <w:rPr>
          <w:sz w:val="22"/>
          <w:szCs w:val="22"/>
        </w:rPr>
      </w:pPr>
      <w:r w:rsidRPr="00790670">
        <w:rPr>
          <w:sz w:val="22"/>
          <w:szCs w:val="22"/>
        </w:rPr>
        <w:t>-  сдвигать снег с убираемой территории на очищенную;</w:t>
      </w:r>
    </w:p>
    <w:p w:rsidR="0039590E" w:rsidRPr="00790670" w:rsidRDefault="0039590E" w:rsidP="0039590E">
      <w:pPr>
        <w:ind w:firstLine="900"/>
        <w:jc w:val="both"/>
        <w:rPr>
          <w:sz w:val="22"/>
          <w:szCs w:val="22"/>
        </w:rPr>
      </w:pPr>
      <w:r w:rsidRPr="00790670">
        <w:rPr>
          <w:sz w:val="22"/>
          <w:szCs w:val="22"/>
        </w:rPr>
        <w:t xml:space="preserve">- применение технической соли и жидких реагентов в качестве </w:t>
      </w:r>
      <w:proofErr w:type="spellStart"/>
      <w:r w:rsidRPr="00790670">
        <w:rPr>
          <w:sz w:val="22"/>
          <w:szCs w:val="22"/>
        </w:rPr>
        <w:t>противогололедных</w:t>
      </w:r>
      <w:proofErr w:type="spellEnd"/>
      <w:r w:rsidRPr="00790670">
        <w:rPr>
          <w:sz w:val="22"/>
          <w:szCs w:val="22"/>
        </w:rPr>
        <w:t xml:space="preserve"> материалов на тротуарах, посадочных площадках остановок общественного транспорта, в парках, скверах, дворах и прочих пешеходных и озелененных зонах;</w:t>
      </w:r>
    </w:p>
    <w:p w:rsidR="0039590E" w:rsidRPr="00790670" w:rsidRDefault="0039590E" w:rsidP="0039590E">
      <w:pPr>
        <w:ind w:firstLine="900"/>
        <w:jc w:val="both"/>
        <w:rPr>
          <w:sz w:val="22"/>
          <w:szCs w:val="22"/>
        </w:rPr>
      </w:pPr>
      <w:r w:rsidRPr="00790670">
        <w:rPr>
          <w:sz w:val="22"/>
          <w:szCs w:val="22"/>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39590E" w:rsidRPr="00790670" w:rsidRDefault="0039590E" w:rsidP="0039590E">
      <w:pPr>
        <w:ind w:firstLine="900"/>
        <w:jc w:val="both"/>
        <w:rPr>
          <w:sz w:val="22"/>
          <w:szCs w:val="22"/>
        </w:rPr>
      </w:pPr>
      <w:r w:rsidRPr="00790670">
        <w:rPr>
          <w:sz w:val="22"/>
          <w:szCs w:val="22"/>
        </w:rPr>
        <w:t>- осуществлять сброс снега со снегоуборочной техники вне пределов отведенных мест;</w:t>
      </w:r>
    </w:p>
    <w:p w:rsidR="0039590E" w:rsidRPr="00790670" w:rsidRDefault="0039590E" w:rsidP="0039590E">
      <w:pPr>
        <w:ind w:firstLine="900"/>
        <w:jc w:val="both"/>
        <w:rPr>
          <w:sz w:val="22"/>
          <w:szCs w:val="22"/>
        </w:rPr>
      </w:pPr>
      <w:r w:rsidRPr="00790670">
        <w:rPr>
          <w:sz w:val="22"/>
          <w:szCs w:val="22"/>
        </w:rPr>
        <w:t xml:space="preserve">- вывозить на </w:t>
      </w:r>
      <w:proofErr w:type="spellStart"/>
      <w:r w:rsidRPr="00790670">
        <w:rPr>
          <w:sz w:val="22"/>
          <w:szCs w:val="22"/>
        </w:rPr>
        <w:t>снегосвалки</w:t>
      </w:r>
      <w:proofErr w:type="spellEnd"/>
      <w:r w:rsidRPr="00790670">
        <w:rPr>
          <w:sz w:val="22"/>
          <w:szCs w:val="22"/>
        </w:rPr>
        <w:t xml:space="preserve"> бытовой мусор.</w:t>
      </w:r>
    </w:p>
    <w:p w:rsidR="0039590E" w:rsidRPr="00790670" w:rsidRDefault="0039590E" w:rsidP="0039590E">
      <w:pPr>
        <w:ind w:firstLine="900"/>
        <w:jc w:val="both"/>
        <w:rPr>
          <w:sz w:val="22"/>
          <w:szCs w:val="22"/>
        </w:rPr>
      </w:pPr>
      <w:r w:rsidRPr="00790670">
        <w:rPr>
          <w:sz w:val="22"/>
          <w:szCs w:val="22"/>
        </w:rPr>
        <w:t>5.2.15. Вывоз снега должен осуществляться собственными силами или силами специализированных  организаций согласно заключенным договорам (контрактом):</w:t>
      </w:r>
    </w:p>
    <w:p w:rsidR="0039590E" w:rsidRPr="00790670" w:rsidRDefault="0039590E" w:rsidP="0039590E">
      <w:pPr>
        <w:autoSpaceDE w:val="0"/>
        <w:autoSpaceDN w:val="0"/>
        <w:adjustRightInd w:val="0"/>
        <w:ind w:firstLine="900"/>
        <w:jc w:val="both"/>
        <w:rPr>
          <w:sz w:val="22"/>
          <w:szCs w:val="22"/>
        </w:rPr>
      </w:pPr>
      <w:r w:rsidRPr="00790670">
        <w:rPr>
          <w:b/>
          <w:sz w:val="22"/>
          <w:szCs w:val="22"/>
        </w:rPr>
        <w:t>-</w:t>
      </w:r>
      <w:r w:rsidRPr="00790670">
        <w:rPr>
          <w:sz w:val="22"/>
          <w:szCs w:val="22"/>
        </w:rPr>
        <w:t xml:space="preserve"> с территории проезжих частей дорог, площадей, улиц и проездов, а также мостов, путепроводов -  организациями, в ведении которых находятся указанные объекты, либо подрядные организации, отвечающие за уборку и содержание указанных объектов;</w:t>
      </w:r>
    </w:p>
    <w:p w:rsidR="0039590E" w:rsidRPr="00790670" w:rsidRDefault="0039590E" w:rsidP="0039590E">
      <w:pPr>
        <w:autoSpaceDE w:val="0"/>
        <w:autoSpaceDN w:val="0"/>
        <w:adjustRightInd w:val="0"/>
        <w:ind w:firstLine="900"/>
        <w:jc w:val="both"/>
        <w:rPr>
          <w:sz w:val="22"/>
          <w:szCs w:val="22"/>
        </w:rPr>
      </w:pPr>
      <w:r w:rsidRPr="00790670">
        <w:rPr>
          <w:b/>
          <w:sz w:val="22"/>
          <w:szCs w:val="22"/>
        </w:rPr>
        <w:t xml:space="preserve">- </w:t>
      </w:r>
      <w:r w:rsidRPr="00790670">
        <w:rPr>
          <w:sz w:val="22"/>
          <w:szCs w:val="22"/>
        </w:rPr>
        <w:t>с отведенной либо придомовой территории многоквартирных жилых домов –  ЖК, ПК, ТСЖ и собственники (балансодержатели) жилищного фонда или организации, уполномоченные обслуживать жилищный фонд;</w:t>
      </w:r>
    </w:p>
    <w:p w:rsidR="0039590E" w:rsidRPr="00790670" w:rsidRDefault="0039590E" w:rsidP="0039590E">
      <w:pPr>
        <w:autoSpaceDE w:val="0"/>
        <w:autoSpaceDN w:val="0"/>
        <w:adjustRightInd w:val="0"/>
        <w:ind w:firstLine="900"/>
        <w:jc w:val="both"/>
        <w:rPr>
          <w:sz w:val="22"/>
          <w:szCs w:val="22"/>
        </w:rPr>
      </w:pPr>
      <w:r w:rsidRPr="00790670">
        <w:rPr>
          <w:b/>
          <w:sz w:val="22"/>
          <w:szCs w:val="22"/>
        </w:rPr>
        <w:t xml:space="preserve">- </w:t>
      </w:r>
      <w:r w:rsidRPr="00790670">
        <w:rPr>
          <w:sz w:val="22"/>
          <w:szCs w:val="22"/>
        </w:rPr>
        <w:t xml:space="preserve"> с объектов предприятий промышленности, торговли и общественного питания, бытового обслуживания,  транспорта, автозаправочных станций, - правообладатели данных объектов;</w:t>
      </w:r>
    </w:p>
    <w:p w:rsidR="0039590E" w:rsidRPr="00790670" w:rsidRDefault="0039590E" w:rsidP="0039590E">
      <w:pPr>
        <w:suppressAutoHyphens/>
        <w:spacing w:line="100" w:lineRule="atLeast"/>
        <w:ind w:firstLine="567"/>
        <w:jc w:val="both"/>
        <w:rPr>
          <w:sz w:val="22"/>
          <w:szCs w:val="22"/>
        </w:rPr>
      </w:pPr>
      <w:r w:rsidRPr="00790670">
        <w:rPr>
          <w:sz w:val="22"/>
          <w:szCs w:val="22"/>
        </w:rPr>
        <w:t>- со стоянок транспортных средств, находящихся на земельном участке, на котором расположен объект общественного назначения, и предназначенный  для стоянки автотранспортных средств посетителей указанного объекта - правообладателями объектов общественного назначения.</w:t>
      </w:r>
    </w:p>
    <w:p w:rsidR="0039590E" w:rsidRPr="00790670" w:rsidRDefault="0039590E" w:rsidP="0039590E">
      <w:pPr>
        <w:suppressAutoHyphens/>
        <w:spacing w:line="100" w:lineRule="atLeast"/>
        <w:ind w:firstLine="567"/>
        <w:jc w:val="both"/>
        <w:rPr>
          <w:kern w:val="1"/>
          <w:sz w:val="22"/>
          <w:szCs w:val="22"/>
          <w:lang w:eastAsia="ar-SA"/>
        </w:rPr>
      </w:pPr>
      <w:r w:rsidRPr="00790670">
        <w:rPr>
          <w:sz w:val="22"/>
          <w:szCs w:val="22"/>
        </w:rPr>
        <w:t>5.2.16.</w:t>
      </w:r>
      <w:r w:rsidRPr="00790670">
        <w:rPr>
          <w:kern w:val="1"/>
          <w:sz w:val="22"/>
          <w:szCs w:val="22"/>
          <w:lang w:eastAsia="ar-SA"/>
        </w:rPr>
        <w:t xml:space="preserve">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С момента обнаружения скопления снега, </w:t>
      </w:r>
      <w:proofErr w:type="spellStart"/>
      <w:r w:rsidRPr="00790670">
        <w:rPr>
          <w:kern w:val="1"/>
          <w:sz w:val="22"/>
          <w:szCs w:val="22"/>
          <w:lang w:eastAsia="ar-SA"/>
        </w:rPr>
        <w:t>наледеобразований</w:t>
      </w:r>
      <w:proofErr w:type="spellEnd"/>
      <w:r w:rsidRPr="00790670">
        <w:rPr>
          <w:kern w:val="1"/>
          <w:sz w:val="22"/>
          <w:szCs w:val="22"/>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790670">
        <w:rPr>
          <w:kern w:val="1"/>
          <w:sz w:val="22"/>
          <w:szCs w:val="22"/>
          <w:lang w:eastAsia="ar-SA"/>
        </w:rPr>
        <w:t>наледеобразований</w:t>
      </w:r>
      <w:proofErr w:type="spellEnd"/>
      <w:r w:rsidRPr="00790670">
        <w:rPr>
          <w:kern w:val="1"/>
          <w:sz w:val="22"/>
          <w:szCs w:val="22"/>
          <w:lang w:eastAsia="ar-SA"/>
        </w:rPr>
        <w:t xml:space="preserve"> (сосулек) на крышах (кровлях) зданий.</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Запрещается сбрасывать снег, лед и отходы в воронки водосточных труб.</w:t>
      </w:r>
    </w:p>
    <w:p w:rsidR="0039590E" w:rsidRPr="00790670" w:rsidRDefault="0039590E" w:rsidP="0039590E">
      <w:pPr>
        <w:suppressAutoHyphens/>
        <w:spacing w:line="100" w:lineRule="atLeast"/>
        <w:ind w:firstLine="567"/>
        <w:jc w:val="both"/>
        <w:rPr>
          <w:kern w:val="1"/>
          <w:sz w:val="22"/>
          <w:szCs w:val="22"/>
          <w:lang w:eastAsia="ar-SA"/>
        </w:rPr>
      </w:pPr>
      <w:proofErr w:type="gramStart"/>
      <w:r w:rsidRPr="00790670">
        <w:rPr>
          <w:kern w:val="1"/>
          <w:sz w:val="22"/>
          <w:szCs w:val="22"/>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lastRenderedPageBreak/>
        <w:t>Крыши с наружным водоотводом необходимо периодически очищать от снега, не допуская его накопления более 30 см.</w:t>
      </w:r>
    </w:p>
    <w:p w:rsidR="0039590E" w:rsidRPr="00790670" w:rsidRDefault="0039590E" w:rsidP="0039590E">
      <w:pPr>
        <w:ind w:firstLine="900"/>
        <w:jc w:val="both"/>
        <w:rPr>
          <w:b/>
          <w:sz w:val="22"/>
          <w:szCs w:val="22"/>
        </w:rPr>
      </w:pPr>
      <w:r w:rsidRPr="00790670">
        <w:rPr>
          <w:b/>
          <w:sz w:val="22"/>
          <w:szCs w:val="22"/>
        </w:rPr>
        <w:t>5.3. Уборка  территорий в весенне-летний период.</w:t>
      </w:r>
    </w:p>
    <w:p w:rsidR="0039590E" w:rsidRPr="00790670" w:rsidRDefault="0039590E" w:rsidP="0039590E">
      <w:pPr>
        <w:ind w:firstLine="900"/>
        <w:jc w:val="both"/>
        <w:rPr>
          <w:sz w:val="22"/>
          <w:szCs w:val="22"/>
        </w:rPr>
      </w:pPr>
      <w:r w:rsidRPr="00790670">
        <w:rPr>
          <w:sz w:val="22"/>
          <w:szCs w:val="22"/>
        </w:rPr>
        <w:t xml:space="preserve">5.3.1. Основная задача уборки улиц в весенне-летний период заключается в удалении загрязнений, скапливающихся на их покрытии.          </w:t>
      </w:r>
    </w:p>
    <w:p w:rsidR="0039590E" w:rsidRPr="00790670" w:rsidRDefault="0039590E" w:rsidP="0039590E">
      <w:pPr>
        <w:ind w:firstLine="900"/>
        <w:jc w:val="both"/>
        <w:rPr>
          <w:sz w:val="22"/>
          <w:szCs w:val="22"/>
        </w:rPr>
      </w:pPr>
      <w:r w:rsidRPr="00790670">
        <w:rPr>
          <w:sz w:val="22"/>
          <w:szCs w:val="22"/>
        </w:rPr>
        <w:t>5.3.2. Основными операциями уборки являются подметание лотков, тротуаров, очистка водоотводных сооружений и мойка проезжей части дорог. Мойка допускается на улицах, имеющих ливневую канализацию, хорошо спрофилированные лотки и уклоны.</w:t>
      </w:r>
    </w:p>
    <w:p w:rsidR="0039590E" w:rsidRPr="00790670" w:rsidRDefault="0039590E" w:rsidP="0039590E">
      <w:pPr>
        <w:ind w:firstLine="900"/>
        <w:jc w:val="both"/>
        <w:rPr>
          <w:sz w:val="22"/>
          <w:szCs w:val="22"/>
        </w:rPr>
      </w:pPr>
      <w:r w:rsidRPr="00790670">
        <w:rPr>
          <w:sz w:val="22"/>
          <w:szCs w:val="22"/>
        </w:rPr>
        <w:t xml:space="preserve">5.3.3.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должны производиться в соответствии с рекомендациями </w:t>
      </w:r>
      <w:r w:rsidRPr="00790670">
        <w:rPr>
          <w:color w:val="000000"/>
          <w:sz w:val="22"/>
          <w:szCs w:val="22"/>
        </w:rPr>
        <w:t>Инструкции по организации и технологии механизированной уборки населенных мест</w:t>
      </w:r>
      <w:r w:rsidRPr="00790670">
        <w:rPr>
          <w:sz w:val="22"/>
          <w:szCs w:val="22"/>
        </w:rPr>
        <w:t>.</w:t>
      </w:r>
    </w:p>
    <w:p w:rsidR="0039590E" w:rsidRPr="00790670" w:rsidRDefault="0039590E" w:rsidP="0039590E">
      <w:pPr>
        <w:ind w:firstLine="900"/>
        <w:jc w:val="both"/>
        <w:rPr>
          <w:sz w:val="22"/>
          <w:szCs w:val="22"/>
        </w:rPr>
      </w:pPr>
      <w:r w:rsidRPr="00790670">
        <w:rPr>
          <w:sz w:val="22"/>
          <w:szCs w:val="22"/>
        </w:rPr>
        <w:t xml:space="preserve">5.3.4. Мойка проезжей части улиц, проспектов, мостов, путепроводов и тротуаров должна производиться в соответствии с рекомендациями </w:t>
      </w:r>
      <w:r w:rsidRPr="00790670">
        <w:rPr>
          <w:color w:val="000000"/>
          <w:sz w:val="22"/>
          <w:szCs w:val="22"/>
        </w:rPr>
        <w:t>Инструкции по организации и технологии механизированной уборки населенных мест</w:t>
      </w:r>
      <w:r w:rsidRPr="00790670">
        <w:rPr>
          <w:sz w:val="22"/>
          <w:szCs w:val="22"/>
        </w:rPr>
        <w:t xml:space="preserve"> (после уборки смета и мусора в </w:t>
      </w:r>
      <w:proofErr w:type="spellStart"/>
      <w:r w:rsidRPr="00790670">
        <w:rPr>
          <w:sz w:val="22"/>
          <w:szCs w:val="22"/>
        </w:rPr>
        <w:t>прилотковой</w:t>
      </w:r>
      <w:proofErr w:type="spellEnd"/>
      <w:r w:rsidRPr="00790670">
        <w:rPr>
          <w:sz w:val="22"/>
          <w:szCs w:val="22"/>
        </w:rPr>
        <w:t xml:space="preserve"> зоне) с 23.00 час</w:t>
      </w:r>
      <w:proofErr w:type="gramStart"/>
      <w:r w:rsidRPr="00790670">
        <w:rPr>
          <w:sz w:val="22"/>
          <w:szCs w:val="22"/>
        </w:rPr>
        <w:t>.</w:t>
      </w:r>
      <w:proofErr w:type="gramEnd"/>
      <w:r w:rsidRPr="00790670">
        <w:rPr>
          <w:sz w:val="22"/>
          <w:szCs w:val="22"/>
        </w:rPr>
        <w:t xml:space="preserve"> </w:t>
      </w:r>
      <w:proofErr w:type="gramStart"/>
      <w:r w:rsidRPr="00790670">
        <w:rPr>
          <w:sz w:val="22"/>
          <w:szCs w:val="22"/>
        </w:rPr>
        <w:t>д</w:t>
      </w:r>
      <w:proofErr w:type="gramEnd"/>
      <w:r w:rsidRPr="00790670">
        <w:rPr>
          <w:sz w:val="22"/>
          <w:szCs w:val="22"/>
        </w:rPr>
        <w:t>о 6.00 час.</w:t>
      </w:r>
    </w:p>
    <w:p w:rsidR="0039590E" w:rsidRPr="00790670" w:rsidRDefault="0039590E" w:rsidP="0039590E">
      <w:pPr>
        <w:ind w:firstLine="900"/>
        <w:jc w:val="both"/>
        <w:rPr>
          <w:sz w:val="22"/>
          <w:szCs w:val="22"/>
        </w:rPr>
      </w:pPr>
      <w:r w:rsidRPr="00790670">
        <w:rPr>
          <w:sz w:val="22"/>
          <w:szCs w:val="22"/>
        </w:rPr>
        <w:t>5.3.5. В жаркое время суток при температуре выше +25 град. С дополнительно в период с 12.00 час</w:t>
      </w:r>
      <w:proofErr w:type="gramStart"/>
      <w:r w:rsidRPr="00790670">
        <w:rPr>
          <w:sz w:val="22"/>
          <w:szCs w:val="22"/>
        </w:rPr>
        <w:t>.</w:t>
      </w:r>
      <w:proofErr w:type="gramEnd"/>
      <w:r w:rsidRPr="00790670">
        <w:rPr>
          <w:sz w:val="22"/>
          <w:szCs w:val="22"/>
        </w:rPr>
        <w:t xml:space="preserve"> </w:t>
      </w:r>
      <w:proofErr w:type="gramStart"/>
      <w:r w:rsidRPr="00790670">
        <w:rPr>
          <w:sz w:val="22"/>
          <w:szCs w:val="22"/>
        </w:rPr>
        <w:t>д</w:t>
      </w:r>
      <w:proofErr w:type="gramEnd"/>
      <w:r w:rsidRPr="00790670">
        <w:rPr>
          <w:sz w:val="22"/>
          <w:szCs w:val="22"/>
        </w:rPr>
        <w:t>о 15.00 час. должна производиться поливка тротуаров и проезжей части улиц, тротуаров и проездов на внутриквартальных и придомовых территориях.</w:t>
      </w:r>
    </w:p>
    <w:p w:rsidR="0039590E" w:rsidRPr="00790670" w:rsidRDefault="0039590E" w:rsidP="0039590E">
      <w:pPr>
        <w:ind w:firstLine="900"/>
        <w:jc w:val="both"/>
        <w:rPr>
          <w:sz w:val="22"/>
          <w:szCs w:val="22"/>
        </w:rPr>
      </w:pPr>
      <w:r w:rsidRPr="00790670">
        <w:rPr>
          <w:sz w:val="22"/>
          <w:szCs w:val="22"/>
        </w:rPr>
        <w:t>5.3.6.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39590E" w:rsidRPr="00790670" w:rsidRDefault="0039590E" w:rsidP="0039590E">
      <w:pPr>
        <w:ind w:firstLine="900"/>
        <w:jc w:val="both"/>
        <w:rPr>
          <w:sz w:val="22"/>
          <w:szCs w:val="22"/>
        </w:rPr>
      </w:pPr>
      <w:r w:rsidRPr="00790670">
        <w:rPr>
          <w:sz w:val="22"/>
          <w:szCs w:val="22"/>
        </w:rPr>
        <w:t>5.3.7.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39590E" w:rsidRPr="00790670" w:rsidRDefault="0039590E" w:rsidP="0039590E">
      <w:pPr>
        <w:ind w:firstLine="900"/>
        <w:jc w:val="both"/>
        <w:rPr>
          <w:sz w:val="22"/>
          <w:szCs w:val="22"/>
        </w:rPr>
      </w:pPr>
      <w:r w:rsidRPr="00790670">
        <w:rPr>
          <w:sz w:val="22"/>
          <w:szCs w:val="22"/>
        </w:rPr>
        <w:t>5.3.8. Ежегодно при переходе на летнюю уборку необходимо тщательно очистить тротуары и лотки, водоотводные сооружения, внутриквартальные проезды, пешеходные дорожки и площадки дворов с усовершенствованными покрытиями от наносов, а всю территорию (со стороны дороги (улицы) – до красных линий в соответствии с Генеральным планом) - от накопившихся за зиму загрязнений.</w:t>
      </w:r>
    </w:p>
    <w:p w:rsidR="0039590E" w:rsidRPr="00790670" w:rsidRDefault="0039590E" w:rsidP="0039590E">
      <w:pPr>
        <w:ind w:firstLine="900"/>
        <w:jc w:val="both"/>
        <w:rPr>
          <w:sz w:val="22"/>
          <w:szCs w:val="22"/>
        </w:rPr>
      </w:pPr>
      <w:r w:rsidRPr="00790670">
        <w:rPr>
          <w:sz w:val="22"/>
          <w:szCs w:val="22"/>
        </w:rPr>
        <w:t>5.3.9. Проезжая часть должна быть полностью очищена от всякого вида загрязнений и промыта. Обочины дорог должны быть очищены от отходов.</w:t>
      </w:r>
    </w:p>
    <w:p w:rsidR="0039590E" w:rsidRPr="00790670" w:rsidRDefault="0039590E" w:rsidP="0039590E">
      <w:pPr>
        <w:ind w:firstLine="900"/>
        <w:jc w:val="both"/>
        <w:rPr>
          <w:sz w:val="22"/>
          <w:szCs w:val="22"/>
        </w:rPr>
      </w:pPr>
      <w:r w:rsidRPr="00790670">
        <w:rPr>
          <w:sz w:val="22"/>
          <w:szCs w:val="22"/>
        </w:rPr>
        <w:t>5.3.10. 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39590E" w:rsidRPr="00790670" w:rsidRDefault="0039590E" w:rsidP="0039590E">
      <w:pPr>
        <w:ind w:firstLine="900"/>
        <w:jc w:val="both"/>
        <w:rPr>
          <w:sz w:val="22"/>
          <w:szCs w:val="22"/>
        </w:rPr>
      </w:pPr>
      <w:r w:rsidRPr="00790670">
        <w:rPr>
          <w:sz w:val="22"/>
          <w:szCs w:val="22"/>
        </w:rPr>
        <w:t>5.3.11.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39590E" w:rsidRPr="00790670" w:rsidRDefault="0039590E" w:rsidP="0039590E">
      <w:pPr>
        <w:ind w:firstLine="900"/>
        <w:jc w:val="both"/>
        <w:rPr>
          <w:sz w:val="22"/>
          <w:szCs w:val="22"/>
        </w:rPr>
      </w:pPr>
      <w:r w:rsidRPr="00790670">
        <w:rPr>
          <w:sz w:val="22"/>
          <w:szCs w:val="22"/>
        </w:rPr>
        <w:t xml:space="preserve"> 5.3.12. </w:t>
      </w:r>
      <w:proofErr w:type="spellStart"/>
      <w:r w:rsidRPr="00790670">
        <w:rPr>
          <w:sz w:val="22"/>
          <w:szCs w:val="22"/>
        </w:rPr>
        <w:t>Грейдирование</w:t>
      </w:r>
      <w:proofErr w:type="spellEnd"/>
      <w:r w:rsidRPr="00790670">
        <w:rPr>
          <w:sz w:val="22"/>
          <w:szCs w:val="22"/>
        </w:rPr>
        <w:t xml:space="preserve"> обочин, не отделенных от проезжей части бордюром, производят два раза в год - весной после таяния снега и осенью до наступления заморозков. </w:t>
      </w:r>
      <w:proofErr w:type="spellStart"/>
      <w:r w:rsidRPr="00790670">
        <w:rPr>
          <w:sz w:val="22"/>
          <w:szCs w:val="22"/>
        </w:rPr>
        <w:t>Грейдирование</w:t>
      </w:r>
      <w:proofErr w:type="spellEnd"/>
      <w:r w:rsidRPr="00790670">
        <w:rPr>
          <w:sz w:val="22"/>
          <w:szCs w:val="22"/>
        </w:rPr>
        <w:t xml:space="preserve"> обочин летом производят с целью планировки профиля дороги. </w:t>
      </w:r>
    </w:p>
    <w:p w:rsidR="0039590E" w:rsidRPr="00790670" w:rsidRDefault="0039590E" w:rsidP="0039590E">
      <w:pPr>
        <w:ind w:firstLine="900"/>
        <w:jc w:val="both"/>
        <w:rPr>
          <w:sz w:val="22"/>
          <w:szCs w:val="22"/>
        </w:rPr>
      </w:pPr>
      <w:r w:rsidRPr="00790670">
        <w:rPr>
          <w:sz w:val="22"/>
          <w:szCs w:val="22"/>
        </w:rPr>
        <w:t xml:space="preserve">5.3.13. Высота травяного покрова на газонах, </w:t>
      </w:r>
      <w:proofErr w:type="gramStart"/>
      <w:r w:rsidRPr="00790670">
        <w:rPr>
          <w:sz w:val="22"/>
          <w:szCs w:val="22"/>
        </w:rPr>
        <w:t>во</w:t>
      </w:r>
      <w:proofErr w:type="gramEnd"/>
      <w:r w:rsidRPr="00790670">
        <w:rPr>
          <w:sz w:val="22"/>
          <w:szCs w:val="22"/>
        </w:rPr>
        <w:t xml:space="preserve"> дворовых территориях, а также в полосе отвода автомобильных дорог, на разделительных полосах автомобильных дорог не должна превышать 20 см.</w:t>
      </w:r>
    </w:p>
    <w:p w:rsidR="0039590E" w:rsidRPr="00790670" w:rsidRDefault="0039590E" w:rsidP="0039590E">
      <w:pPr>
        <w:ind w:firstLine="900"/>
        <w:jc w:val="both"/>
        <w:rPr>
          <w:sz w:val="22"/>
          <w:szCs w:val="22"/>
        </w:rPr>
      </w:pPr>
      <w:r w:rsidRPr="00790670">
        <w:rPr>
          <w:sz w:val="22"/>
          <w:szCs w:val="22"/>
        </w:rPr>
        <w:t xml:space="preserve">5.3.14. Подметание дворовых территорий, </w:t>
      </w:r>
      <w:proofErr w:type="spellStart"/>
      <w:r w:rsidRPr="00790670">
        <w:rPr>
          <w:sz w:val="22"/>
          <w:szCs w:val="22"/>
        </w:rPr>
        <w:t>внутридворовых</w:t>
      </w:r>
      <w:proofErr w:type="spellEnd"/>
      <w:r w:rsidRPr="00790670">
        <w:rPr>
          <w:sz w:val="22"/>
          <w:szCs w:val="22"/>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39590E" w:rsidRPr="00790670" w:rsidRDefault="0039590E" w:rsidP="0039590E">
      <w:pPr>
        <w:ind w:firstLine="900"/>
        <w:jc w:val="both"/>
        <w:rPr>
          <w:sz w:val="22"/>
          <w:szCs w:val="22"/>
        </w:rPr>
      </w:pPr>
      <w:r w:rsidRPr="00790670">
        <w:rPr>
          <w:sz w:val="22"/>
          <w:szCs w:val="22"/>
        </w:rPr>
        <w:t>5.3.15.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39590E" w:rsidRPr="00790670" w:rsidRDefault="0039590E" w:rsidP="0039590E">
      <w:pPr>
        <w:ind w:firstLine="900"/>
        <w:jc w:val="both"/>
        <w:rPr>
          <w:b/>
          <w:sz w:val="22"/>
          <w:szCs w:val="22"/>
        </w:rPr>
      </w:pPr>
      <w:r w:rsidRPr="00790670">
        <w:rPr>
          <w:sz w:val="22"/>
          <w:szCs w:val="22"/>
        </w:rPr>
        <w:t xml:space="preserve">5.3.16. На территории МО </w:t>
      </w:r>
      <w:r w:rsidR="00320B95" w:rsidRPr="00790670">
        <w:rPr>
          <w:sz w:val="22"/>
          <w:szCs w:val="22"/>
        </w:rPr>
        <w:t>«Тегринское</w:t>
      </w:r>
      <w:r w:rsidR="00787A69" w:rsidRPr="00790670">
        <w:rPr>
          <w:sz w:val="22"/>
          <w:szCs w:val="22"/>
        </w:rPr>
        <w:t>»</w:t>
      </w:r>
      <w:r w:rsidRPr="00790670">
        <w:rPr>
          <w:sz w:val="22"/>
          <w:szCs w:val="22"/>
        </w:rPr>
        <w:t xml:space="preserve"> </w:t>
      </w:r>
      <w:r w:rsidRPr="00790670">
        <w:rPr>
          <w:b/>
          <w:sz w:val="22"/>
          <w:szCs w:val="22"/>
        </w:rPr>
        <w:t>запрещается:</w:t>
      </w:r>
    </w:p>
    <w:p w:rsidR="0039590E" w:rsidRPr="00790670" w:rsidRDefault="0039590E" w:rsidP="0039590E">
      <w:pPr>
        <w:ind w:firstLine="900"/>
        <w:jc w:val="both"/>
        <w:rPr>
          <w:sz w:val="22"/>
          <w:szCs w:val="22"/>
        </w:rPr>
      </w:pPr>
      <w:r w:rsidRPr="00790670">
        <w:rPr>
          <w:b/>
          <w:sz w:val="22"/>
          <w:szCs w:val="22"/>
        </w:rPr>
        <w:t>-</w:t>
      </w:r>
      <w:r w:rsidR="00E17077" w:rsidRPr="00790670">
        <w:rPr>
          <w:sz w:val="22"/>
          <w:szCs w:val="22"/>
        </w:rPr>
        <w:t xml:space="preserve"> сбрасывать снег</w:t>
      </w:r>
      <w:r w:rsidRPr="00790670">
        <w:rPr>
          <w:sz w:val="22"/>
          <w:szCs w:val="22"/>
        </w:rPr>
        <w:t xml:space="preserve"> и другие загрязнения на газоны, в смотровые и </w:t>
      </w:r>
      <w:proofErr w:type="spellStart"/>
      <w:r w:rsidRPr="00790670">
        <w:rPr>
          <w:sz w:val="22"/>
          <w:szCs w:val="22"/>
        </w:rPr>
        <w:t>дождеприемные</w:t>
      </w:r>
      <w:proofErr w:type="spellEnd"/>
      <w:r w:rsidRPr="00790670">
        <w:rPr>
          <w:sz w:val="22"/>
          <w:szCs w:val="22"/>
        </w:rPr>
        <w:t xml:space="preserve"> колодцы, канализационную сеть, водоемы, контейнеры для бытовых отходов;</w:t>
      </w:r>
    </w:p>
    <w:p w:rsidR="0039590E" w:rsidRPr="00790670" w:rsidRDefault="0039590E" w:rsidP="0039590E">
      <w:pPr>
        <w:ind w:firstLine="900"/>
        <w:jc w:val="both"/>
        <w:rPr>
          <w:sz w:val="22"/>
          <w:szCs w:val="22"/>
        </w:rPr>
      </w:pPr>
      <w:r w:rsidRPr="00790670">
        <w:rPr>
          <w:sz w:val="22"/>
          <w:szCs w:val="22"/>
        </w:rPr>
        <w:lastRenderedPageBreak/>
        <w:t xml:space="preserve">- в период массового листопада сметать листья в </w:t>
      </w:r>
      <w:proofErr w:type="spellStart"/>
      <w:r w:rsidRPr="00790670">
        <w:rPr>
          <w:sz w:val="22"/>
          <w:szCs w:val="22"/>
        </w:rPr>
        <w:t>прилотковую</w:t>
      </w:r>
      <w:proofErr w:type="spellEnd"/>
      <w:r w:rsidRPr="00790670">
        <w:rPr>
          <w:sz w:val="22"/>
          <w:szCs w:val="22"/>
        </w:rPr>
        <w:t xml:space="preserve"> зону (их необходимо собирать в кучи, не допуская разноса по улицам, и удалять в специально отведенные места).</w:t>
      </w:r>
    </w:p>
    <w:p w:rsidR="0039590E" w:rsidRPr="00790670" w:rsidRDefault="0039590E" w:rsidP="0039590E">
      <w:pPr>
        <w:ind w:firstLine="900"/>
        <w:jc w:val="both"/>
        <w:rPr>
          <w:sz w:val="22"/>
          <w:szCs w:val="22"/>
        </w:rPr>
      </w:pPr>
      <w:r w:rsidRPr="00790670">
        <w:rPr>
          <w:sz w:val="22"/>
          <w:szCs w:val="22"/>
        </w:rPr>
        <w:t>5.3.17. Уборка опавших листьев производится подметально-уборочными машинами или вручную.</w:t>
      </w:r>
    </w:p>
    <w:p w:rsidR="0039590E" w:rsidRPr="00790670" w:rsidRDefault="0039590E" w:rsidP="0039590E">
      <w:pPr>
        <w:suppressAutoHyphens/>
        <w:spacing w:line="100" w:lineRule="atLeast"/>
        <w:ind w:firstLine="567"/>
        <w:jc w:val="both"/>
        <w:rPr>
          <w:kern w:val="1"/>
          <w:sz w:val="22"/>
          <w:szCs w:val="22"/>
          <w:lang w:eastAsia="ar-SA"/>
        </w:rPr>
      </w:pPr>
    </w:p>
    <w:p w:rsidR="0039590E" w:rsidRPr="00790670" w:rsidRDefault="0039590E" w:rsidP="0039590E">
      <w:pPr>
        <w:jc w:val="center"/>
        <w:rPr>
          <w:b/>
          <w:kern w:val="1"/>
          <w:sz w:val="22"/>
          <w:szCs w:val="22"/>
          <w:lang w:eastAsia="ar-SA"/>
        </w:rPr>
      </w:pPr>
      <w:r w:rsidRPr="00790670">
        <w:rPr>
          <w:b/>
          <w:kern w:val="1"/>
          <w:sz w:val="22"/>
          <w:szCs w:val="22"/>
          <w:lang w:eastAsia="ar-SA"/>
        </w:rPr>
        <w:t xml:space="preserve">Раздел 6. Участие собственников (правообладателей) зданий (помещений в них), строений, сооружений, земляных участков в содержании прилегающих территорий. </w:t>
      </w:r>
    </w:p>
    <w:p w:rsidR="0039590E" w:rsidRPr="00790670" w:rsidRDefault="0039590E" w:rsidP="0039590E">
      <w:pPr>
        <w:jc w:val="center"/>
        <w:rPr>
          <w:b/>
          <w:kern w:val="1"/>
          <w:sz w:val="22"/>
          <w:szCs w:val="22"/>
          <w:lang w:eastAsia="ar-SA"/>
        </w:rPr>
      </w:pPr>
      <w:r w:rsidRPr="00790670">
        <w:rPr>
          <w:b/>
          <w:kern w:val="1"/>
          <w:sz w:val="22"/>
          <w:szCs w:val="22"/>
          <w:lang w:eastAsia="ar-SA"/>
        </w:rPr>
        <w:t>Закрепление границ прилегающих территорий.</w:t>
      </w:r>
    </w:p>
    <w:p w:rsidR="0039590E" w:rsidRPr="00790670" w:rsidRDefault="0039590E" w:rsidP="0039590E">
      <w:pPr>
        <w:jc w:val="center"/>
        <w:rPr>
          <w:b/>
          <w:bCs/>
          <w:sz w:val="22"/>
          <w:szCs w:val="22"/>
        </w:rPr>
      </w:pPr>
      <w:r w:rsidRPr="00790670">
        <w:rPr>
          <w:b/>
          <w:bCs/>
          <w:sz w:val="22"/>
          <w:szCs w:val="22"/>
        </w:rPr>
        <w:t xml:space="preserve"> </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6.1. </w:t>
      </w:r>
      <w:proofErr w:type="gramStart"/>
      <w:r w:rsidRPr="00790670">
        <w:rPr>
          <w:kern w:val="1"/>
          <w:sz w:val="22"/>
          <w:szCs w:val="22"/>
          <w:lang w:eastAsia="ar-SA"/>
        </w:rPr>
        <w:t>Собственники и (или) иные законные владельцы зданий (помещений в них)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земляных участков участвуют, самостоятельно за счет собственных средств или по договору, заключаемому ими со специализированными службами, гражданами в содержании прилегающих территорий.</w:t>
      </w:r>
      <w:proofErr w:type="gramEnd"/>
    </w:p>
    <w:p w:rsidR="0039590E" w:rsidRPr="00790670" w:rsidRDefault="0039590E" w:rsidP="0039590E">
      <w:pPr>
        <w:suppressAutoHyphens/>
        <w:spacing w:line="100" w:lineRule="atLeast"/>
        <w:ind w:firstLine="567"/>
        <w:jc w:val="both"/>
        <w:rPr>
          <w:color w:val="000000"/>
          <w:sz w:val="22"/>
          <w:szCs w:val="22"/>
        </w:rPr>
      </w:pPr>
      <w:r w:rsidRPr="00790670">
        <w:rPr>
          <w:kern w:val="1"/>
          <w:sz w:val="22"/>
          <w:szCs w:val="22"/>
          <w:lang w:eastAsia="ar-SA"/>
        </w:rPr>
        <w:t>6.2. Ответственными за содержание прилегающих территорий к зданиям (помещениям в них), строениям, сооружениям, земляным участкам являются собственники, владельцы и (или) пользователи</w:t>
      </w:r>
      <w:r w:rsidRPr="00790670">
        <w:rPr>
          <w:color w:val="000000"/>
          <w:sz w:val="22"/>
          <w:szCs w:val="22"/>
        </w:rPr>
        <w:t>.</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6.3.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организации, осуществляющие управление многоквартирными домами;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МО </w:t>
      </w:r>
      <w:r w:rsidR="00320B95"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 xml:space="preserve">6.4  Собственники и (или) иные законные владельцы зданий (помещений в них) строений, сооружений, земляных участков участвуют в содержании прилегающих территорий границы, которых закрепляются за ними на картах-схемах, утверждаемых администрацией МО </w:t>
      </w:r>
      <w:r w:rsidR="00320B95" w:rsidRPr="00790670">
        <w:rPr>
          <w:kern w:val="1"/>
          <w:sz w:val="22"/>
          <w:szCs w:val="22"/>
          <w:lang w:eastAsia="ar-SA"/>
        </w:rPr>
        <w:t>«Тегринское</w:t>
      </w:r>
      <w:r w:rsidR="00787A69" w:rsidRPr="00790670">
        <w:rPr>
          <w:kern w:val="1"/>
          <w:sz w:val="22"/>
          <w:szCs w:val="22"/>
          <w:lang w:eastAsia="ar-SA"/>
        </w:rPr>
        <w:t>»</w:t>
      </w:r>
      <w:r w:rsidRPr="00790670">
        <w:rPr>
          <w:sz w:val="22"/>
          <w:szCs w:val="22"/>
        </w:rPr>
        <w:t xml:space="preserve"> </w:t>
      </w:r>
      <w:r w:rsidRPr="00790670">
        <w:rPr>
          <w:kern w:val="1"/>
          <w:sz w:val="22"/>
          <w:szCs w:val="22"/>
          <w:lang w:eastAsia="ar-SA"/>
        </w:rPr>
        <w:t>в соответствии с порядком определения границ прилегающих территорий, установленным законом Архангельской области.</w:t>
      </w:r>
    </w:p>
    <w:p w:rsidR="0039590E" w:rsidRPr="00790670" w:rsidRDefault="0039590E" w:rsidP="0039590E">
      <w:pPr>
        <w:suppressAutoHyphens/>
        <w:spacing w:line="100" w:lineRule="atLeast"/>
        <w:ind w:firstLine="567"/>
        <w:jc w:val="both"/>
        <w:rPr>
          <w:kern w:val="1"/>
          <w:sz w:val="22"/>
          <w:szCs w:val="22"/>
          <w:lang w:eastAsia="ar-SA"/>
        </w:rPr>
      </w:pPr>
      <w:r w:rsidRPr="00790670">
        <w:rPr>
          <w:kern w:val="1"/>
          <w:sz w:val="22"/>
          <w:szCs w:val="22"/>
          <w:lang w:eastAsia="ar-SA"/>
        </w:rPr>
        <w:t>6.5. Информация о закрепленных границах</w:t>
      </w:r>
      <w:r w:rsidR="006B7C89" w:rsidRPr="00790670">
        <w:rPr>
          <w:kern w:val="1"/>
          <w:sz w:val="22"/>
          <w:szCs w:val="22"/>
          <w:lang w:eastAsia="ar-SA"/>
        </w:rPr>
        <w:t xml:space="preserve"> прилегающих территорий доводит</w:t>
      </w:r>
      <w:r w:rsidRPr="00790670">
        <w:rPr>
          <w:kern w:val="1"/>
          <w:sz w:val="22"/>
          <w:szCs w:val="22"/>
          <w:lang w:eastAsia="ar-SA"/>
        </w:rPr>
        <w:t xml:space="preserve">ся  до сведения собственников и (или) иные законных владельцев зданий, строений, сооружений, земляных участков, а также лиц ответственных за эксплуатацию зданий, строений, сооружений, путем размещения утвержденных карт-схем границ прилегающих территорий на официальном сайте администрации МО </w:t>
      </w:r>
      <w:r w:rsidR="00320B95"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 xml:space="preserve"> в информационно-телекоммуникационной сети «Интернет» и опубликовании (обнародовании)</w:t>
      </w:r>
      <w:r w:rsidR="00320B95" w:rsidRPr="00790670">
        <w:rPr>
          <w:kern w:val="1"/>
          <w:sz w:val="22"/>
          <w:szCs w:val="22"/>
          <w:lang w:eastAsia="ar-SA"/>
        </w:rPr>
        <w:t>.</w:t>
      </w:r>
    </w:p>
    <w:p w:rsidR="0039590E" w:rsidRPr="00790670" w:rsidRDefault="0039590E" w:rsidP="0039590E">
      <w:pPr>
        <w:suppressAutoHyphens/>
        <w:spacing w:line="100" w:lineRule="atLeast"/>
        <w:ind w:firstLine="567"/>
        <w:jc w:val="both"/>
        <w:rPr>
          <w:kern w:val="1"/>
          <w:sz w:val="22"/>
          <w:szCs w:val="22"/>
          <w:lang w:eastAsia="ar-SA"/>
        </w:rPr>
      </w:pPr>
    </w:p>
    <w:p w:rsidR="0039590E" w:rsidRPr="00790670" w:rsidRDefault="0039590E" w:rsidP="0039590E">
      <w:pPr>
        <w:suppressAutoHyphens/>
        <w:spacing w:line="100" w:lineRule="atLeast"/>
        <w:ind w:firstLine="567"/>
        <w:jc w:val="both"/>
        <w:rPr>
          <w:b/>
          <w:kern w:val="1"/>
          <w:sz w:val="22"/>
          <w:szCs w:val="22"/>
          <w:lang w:eastAsia="ar-SA"/>
        </w:rPr>
      </w:pPr>
      <w:r w:rsidRPr="00790670">
        <w:rPr>
          <w:b/>
          <w:kern w:val="1"/>
          <w:sz w:val="22"/>
          <w:szCs w:val="22"/>
          <w:lang w:eastAsia="ar-SA"/>
        </w:rPr>
        <w:t xml:space="preserve">Раздел 7. Общественное участие в организации и реализации мероприятий по благоустройству территории МО </w:t>
      </w:r>
      <w:r w:rsidR="00320B95" w:rsidRPr="00790670">
        <w:rPr>
          <w:b/>
          <w:kern w:val="1"/>
          <w:sz w:val="22"/>
          <w:szCs w:val="22"/>
          <w:lang w:eastAsia="ar-SA"/>
        </w:rPr>
        <w:t>«Тегринское</w:t>
      </w:r>
      <w:r w:rsidR="00787A69" w:rsidRPr="00790670">
        <w:rPr>
          <w:b/>
          <w:kern w:val="1"/>
          <w:sz w:val="22"/>
          <w:szCs w:val="22"/>
          <w:lang w:eastAsia="ar-SA"/>
        </w:rPr>
        <w:t>»</w:t>
      </w:r>
      <w:r w:rsidRPr="00790670">
        <w:rPr>
          <w:b/>
          <w:kern w:val="1"/>
          <w:sz w:val="22"/>
          <w:szCs w:val="22"/>
          <w:lang w:eastAsia="ar-SA"/>
        </w:rPr>
        <w:t>.</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7.2.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w:t>
      </w:r>
      <w:r w:rsidRPr="00790670">
        <w:rPr>
          <w:rFonts w:ascii="Times New Roman" w:hAnsi="Times New Roman" w:cs="Times New Roman"/>
          <w:sz w:val="22"/>
          <w:szCs w:val="22"/>
        </w:rPr>
        <w:lastRenderedPageBreak/>
        <w:t>проектных решений.</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7.5. Участниками деятельности по благоустройству могут выступать:</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д) исполнители работ, специалисты по благоустройству и озеленению, в том числе возведению малых архитектурных форм;</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е) иные лица.</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7.8.1. Принцип функционального разнообразия - насыщенность территории разнообразными социальными и коммерческими сервисами.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7.8.2.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r w:rsidR="006B7C89" w:rsidRPr="00790670">
        <w:rPr>
          <w:rFonts w:ascii="Times New Roman" w:hAnsi="Times New Roman" w:cs="Times New Roman"/>
          <w:sz w:val="22"/>
          <w:szCs w:val="22"/>
        </w:rPr>
        <w:t xml:space="preserve">маршрутах. </w:t>
      </w:r>
      <w:r w:rsidRPr="00790670">
        <w:rPr>
          <w:rFonts w:ascii="Times New Roman" w:hAnsi="Times New Roman" w:cs="Times New Roman"/>
          <w:sz w:val="22"/>
          <w:szCs w:val="22"/>
        </w:rPr>
        <w:t>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7.8.4. </w:t>
      </w:r>
      <w:proofErr w:type="gramStart"/>
      <w:r w:rsidRPr="00790670">
        <w:rPr>
          <w:rFonts w:ascii="Times New Roman" w:hAnsi="Times New Roman" w:cs="Times New Roman"/>
          <w:sz w:val="22"/>
          <w:szCs w:val="22"/>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lastRenderedPageBreak/>
        <w:t>7.9.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7.11.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7.14. При реализации проектов рекомендуется информировать общественность о планирующихся изменениях и возможности участия в этом процессе.</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7.14.1. Информирование может осуществляться путем:</w:t>
      </w:r>
    </w:p>
    <w:p w:rsidR="0039590E" w:rsidRPr="00790670" w:rsidRDefault="0039590E" w:rsidP="00320B95">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а) создания единого информационного </w:t>
      </w:r>
      <w:proofErr w:type="spellStart"/>
      <w:r w:rsidRPr="00790670">
        <w:rPr>
          <w:rFonts w:ascii="Times New Roman" w:hAnsi="Times New Roman" w:cs="Times New Roman"/>
          <w:sz w:val="22"/>
          <w:szCs w:val="22"/>
        </w:rPr>
        <w:t>интернет-ресурса</w:t>
      </w:r>
      <w:proofErr w:type="spellEnd"/>
      <w:r w:rsidRPr="00790670">
        <w:rPr>
          <w:rFonts w:ascii="Times New Roman" w:hAnsi="Times New Roman" w:cs="Times New Roman"/>
          <w:sz w:val="22"/>
          <w:szCs w:val="22"/>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9590E" w:rsidRPr="00790670" w:rsidRDefault="00320B95"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б</w:t>
      </w:r>
      <w:r w:rsidR="0039590E" w:rsidRPr="00790670">
        <w:rPr>
          <w:rFonts w:ascii="Times New Roman" w:hAnsi="Times New Roman" w:cs="Times New Roman"/>
          <w:sz w:val="22"/>
          <w:szCs w:val="22"/>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9590E" w:rsidRPr="00790670" w:rsidRDefault="00320B95"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в</w:t>
      </w:r>
      <w:r w:rsidR="0039590E" w:rsidRPr="00790670">
        <w:rPr>
          <w:rFonts w:ascii="Times New Roman" w:hAnsi="Times New Roman" w:cs="Times New Roman"/>
          <w:sz w:val="22"/>
          <w:szCs w:val="2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590E" w:rsidRPr="00790670" w:rsidRDefault="00320B95"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г</w:t>
      </w:r>
      <w:proofErr w:type="gramStart"/>
      <w:r w:rsidRPr="00790670">
        <w:rPr>
          <w:rFonts w:ascii="Times New Roman" w:hAnsi="Times New Roman" w:cs="Times New Roman"/>
          <w:sz w:val="22"/>
          <w:szCs w:val="22"/>
        </w:rPr>
        <w:t>)</w:t>
      </w:r>
      <w:r w:rsidR="0039590E" w:rsidRPr="00790670">
        <w:rPr>
          <w:rFonts w:ascii="Times New Roman" w:hAnsi="Times New Roman" w:cs="Times New Roman"/>
          <w:sz w:val="22"/>
          <w:szCs w:val="22"/>
        </w:rPr>
        <w:t>и</w:t>
      </w:r>
      <w:proofErr w:type="gramEnd"/>
      <w:r w:rsidR="0039590E" w:rsidRPr="00790670">
        <w:rPr>
          <w:rFonts w:ascii="Times New Roman" w:hAnsi="Times New Roman" w:cs="Times New Roman"/>
          <w:sz w:val="22"/>
          <w:szCs w:val="22"/>
        </w:rPr>
        <w:t>ндивидуальных приглашений участников встречи лично, по электронной почте или по телефону;</w:t>
      </w:r>
    </w:p>
    <w:p w:rsidR="0039590E" w:rsidRPr="00790670" w:rsidRDefault="00320B95"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д</w:t>
      </w:r>
      <w:r w:rsidR="0039590E" w:rsidRPr="00790670">
        <w:rPr>
          <w:rFonts w:ascii="Times New Roman" w:hAnsi="Times New Roman" w:cs="Times New Roman"/>
          <w:sz w:val="22"/>
          <w:szCs w:val="22"/>
        </w:rPr>
        <w:t xml:space="preserve">) использование социальных сетей и </w:t>
      </w:r>
      <w:proofErr w:type="spellStart"/>
      <w:r w:rsidR="0039590E" w:rsidRPr="00790670">
        <w:rPr>
          <w:rFonts w:ascii="Times New Roman" w:hAnsi="Times New Roman" w:cs="Times New Roman"/>
          <w:sz w:val="22"/>
          <w:szCs w:val="22"/>
        </w:rPr>
        <w:t>интернет-ресурсов</w:t>
      </w:r>
      <w:proofErr w:type="spellEnd"/>
      <w:r w:rsidR="0039590E" w:rsidRPr="00790670">
        <w:rPr>
          <w:rFonts w:ascii="Times New Roman" w:hAnsi="Times New Roman" w:cs="Times New Roman"/>
          <w:sz w:val="22"/>
          <w:szCs w:val="22"/>
        </w:rPr>
        <w:t xml:space="preserve"> для обеспечения донесения информации до различных общественных объединений и профессиональных сообществ;</w:t>
      </w:r>
    </w:p>
    <w:p w:rsidR="0039590E" w:rsidRPr="00790670" w:rsidRDefault="00320B95"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е</w:t>
      </w:r>
      <w:r w:rsidR="0039590E" w:rsidRPr="00790670">
        <w:rPr>
          <w:rFonts w:ascii="Times New Roman" w:hAnsi="Times New Roman" w:cs="Times New Roman"/>
          <w:sz w:val="22"/>
          <w:szCs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7.15. Формы общественного участия.</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7.15.1.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а) совместное определение целей и задач по развитию территории, инвентаризация проблем и потенциалов среды;</w:t>
      </w:r>
    </w:p>
    <w:p w:rsidR="0039590E" w:rsidRPr="00790670" w:rsidRDefault="0039590E" w:rsidP="0039590E">
      <w:pPr>
        <w:pStyle w:val="ConsPlusNormal"/>
        <w:ind w:firstLine="540"/>
        <w:jc w:val="both"/>
        <w:rPr>
          <w:rFonts w:ascii="Times New Roman" w:hAnsi="Times New Roman" w:cs="Times New Roman"/>
          <w:sz w:val="22"/>
          <w:szCs w:val="22"/>
        </w:rPr>
      </w:pPr>
      <w:proofErr w:type="gramStart"/>
      <w:r w:rsidRPr="00790670">
        <w:rPr>
          <w:rFonts w:ascii="Times New Roman" w:hAnsi="Times New Roman" w:cs="Times New Roman"/>
          <w:sz w:val="22"/>
          <w:szCs w:val="22"/>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90670">
        <w:rPr>
          <w:rFonts w:ascii="Times New Roman" w:hAnsi="Times New Roman" w:cs="Times New Roman"/>
          <w:sz w:val="22"/>
          <w:szCs w:val="22"/>
        </w:rPr>
        <w:t xml:space="preserve"> При этом возможно определение нескольких </w:t>
      </w:r>
      <w:r w:rsidRPr="00790670">
        <w:rPr>
          <w:rFonts w:ascii="Times New Roman" w:hAnsi="Times New Roman" w:cs="Times New Roman"/>
          <w:sz w:val="22"/>
          <w:szCs w:val="22"/>
        </w:rPr>
        <w:lastRenderedPageBreak/>
        <w:t>преимущественных видов деятельности для одной и той же функциональной зоны (многофункциональные зоны);</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г) консультации в выборе типов покрытий, с учетом функционального зонирования территории;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д) консультации по предполагаемым типам озеленения;</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е) консультации по предполагаемым типам освещения и осветительного оборудования;</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790670">
        <w:rPr>
          <w:rFonts w:ascii="Times New Roman" w:hAnsi="Times New Roman" w:cs="Times New Roman"/>
          <w:sz w:val="22"/>
          <w:szCs w:val="22"/>
        </w:rPr>
        <w:cr/>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7.16.Механизмы общественного участия.</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7.16.1.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7.16.2. Рекомендуется использовать следующие инструменты: анкетирование, опросы, интервьюирование.</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7.16.3.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9590E" w:rsidRPr="00790670" w:rsidRDefault="0039590E" w:rsidP="0039590E">
      <w:pPr>
        <w:pStyle w:val="ConsPlusNormal"/>
        <w:ind w:firstLine="540"/>
        <w:jc w:val="both"/>
        <w:rPr>
          <w:rFonts w:ascii="Times New Roman" w:hAnsi="Times New Roman" w:cs="Times New Roman"/>
          <w:sz w:val="22"/>
          <w:szCs w:val="22"/>
        </w:rPr>
      </w:pPr>
      <w:r w:rsidRPr="00790670">
        <w:rPr>
          <w:rFonts w:ascii="Times New Roman" w:hAnsi="Times New Roman" w:cs="Times New Roman"/>
          <w:sz w:val="22"/>
          <w:szCs w:val="22"/>
        </w:rPr>
        <w:t xml:space="preserve">7.16.4.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90670">
        <w:rPr>
          <w:rFonts w:ascii="Times New Roman" w:hAnsi="Times New Roman" w:cs="Times New Roman"/>
          <w:sz w:val="22"/>
          <w:szCs w:val="22"/>
        </w:rPr>
        <w:t>предпроектного</w:t>
      </w:r>
      <w:proofErr w:type="spellEnd"/>
      <w:r w:rsidRPr="00790670">
        <w:rPr>
          <w:rFonts w:ascii="Times New Roman" w:hAnsi="Times New Roman" w:cs="Times New Roman"/>
          <w:sz w:val="22"/>
          <w:szCs w:val="22"/>
        </w:rPr>
        <w:t xml:space="preserve"> исследования, а также сам проект.</w:t>
      </w:r>
    </w:p>
    <w:p w:rsidR="0039590E" w:rsidRPr="00790670" w:rsidRDefault="0039590E" w:rsidP="00CA1C76">
      <w:pPr>
        <w:pStyle w:val="ConsPlusNormal"/>
        <w:ind w:firstLine="0"/>
        <w:jc w:val="both"/>
        <w:rPr>
          <w:rFonts w:ascii="Times New Roman" w:hAnsi="Times New Roman" w:cs="Times New Roman"/>
          <w:sz w:val="22"/>
          <w:szCs w:val="22"/>
        </w:rPr>
      </w:pPr>
    </w:p>
    <w:p w:rsidR="003E06C5" w:rsidRPr="00790670" w:rsidRDefault="003E06C5" w:rsidP="0039590E">
      <w:pPr>
        <w:ind w:firstLine="900"/>
        <w:jc w:val="center"/>
        <w:rPr>
          <w:b/>
          <w:sz w:val="22"/>
          <w:szCs w:val="22"/>
        </w:rPr>
      </w:pPr>
    </w:p>
    <w:p w:rsidR="003E06C5" w:rsidRPr="00790670" w:rsidRDefault="003E06C5" w:rsidP="0039590E">
      <w:pPr>
        <w:ind w:firstLine="900"/>
        <w:jc w:val="center"/>
        <w:rPr>
          <w:b/>
          <w:sz w:val="22"/>
          <w:szCs w:val="22"/>
        </w:rPr>
      </w:pPr>
    </w:p>
    <w:p w:rsidR="003E06C5" w:rsidRPr="00790670" w:rsidRDefault="003E06C5" w:rsidP="0039590E">
      <w:pPr>
        <w:ind w:firstLine="900"/>
        <w:jc w:val="center"/>
        <w:rPr>
          <w:b/>
          <w:sz w:val="22"/>
          <w:szCs w:val="22"/>
        </w:rPr>
      </w:pPr>
    </w:p>
    <w:p w:rsidR="0039590E" w:rsidRPr="00790670" w:rsidRDefault="0039590E" w:rsidP="0039590E">
      <w:pPr>
        <w:ind w:firstLine="900"/>
        <w:jc w:val="center"/>
        <w:rPr>
          <w:b/>
          <w:sz w:val="22"/>
          <w:szCs w:val="22"/>
        </w:rPr>
      </w:pPr>
      <w:r w:rsidRPr="00790670">
        <w:rPr>
          <w:b/>
          <w:sz w:val="22"/>
          <w:szCs w:val="22"/>
        </w:rPr>
        <w:t>Раздел 8. Ответственность за нарушение Правил</w:t>
      </w:r>
    </w:p>
    <w:p w:rsidR="0039590E" w:rsidRPr="00790670" w:rsidRDefault="0039590E" w:rsidP="0039590E">
      <w:pPr>
        <w:ind w:firstLine="900"/>
        <w:jc w:val="center"/>
        <w:rPr>
          <w:sz w:val="22"/>
          <w:szCs w:val="22"/>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sz w:val="22"/>
          <w:szCs w:val="22"/>
        </w:rPr>
        <w:t xml:space="preserve">8.1. </w:t>
      </w:r>
      <w:r w:rsidRPr="00790670">
        <w:rPr>
          <w:kern w:val="1"/>
          <w:sz w:val="22"/>
          <w:szCs w:val="22"/>
          <w:lang w:eastAsia="ar-SA"/>
        </w:rPr>
        <w:t>Лица, нарушившие требования, предусмотренные Правилами, несут ответственность, установленную законодательством.</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8.2.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p>
    <w:p w:rsidR="006B7C89" w:rsidRPr="00790670" w:rsidRDefault="006B7C89" w:rsidP="00790670">
      <w:pPr>
        <w:tabs>
          <w:tab w:val="left" w:pos="709"/>
        </w:tabs>
        <w:suppressAutoHyphens/>
        <w:spacing w:line="100" w:lineRule="atLeast"/>
        <w:jc w:val="both"/>
        <w:rPr>
          <w:kern w:val="1"/>
          <w:sz w:val="22"/>
          <w:szCs w:val="22"/>
          <w:lang w:eastAsia="ar-SA"/>
        </w:rPr>
      </w:pPr>
    </w:p>
    <w:p w:rsidR="006B7C89" w:rsidRPr="00790670" w:rsidRDefault="006B7C89" w:rsidP="0039590E">
      <w:pPr>
        <w:tabs>
          <w:tab w:val="left" w:pos="709"/>
        </w:tabs>
        <w:suppressAutoHyphens/>
        <w:spacing w:line="100" w:lineRule="atLeast"/>
        <w:ind w:firstLine="567"/>
        <w:jc w:val="both"/>
        <w:rPr>
          <w:kern w:val="1"/>
          <w:sz w:val="22"/>
          <w:szCs w:val="22"/>
          <w:lang w:eastAsia="ar-SA"/>
        </w:rPr>
      </w:pPr>
    </w:p>
    <w:p w:rsidR="006B7C89" w:rsidRPr="00790670" w:rsidRDefault="006B7C89"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CA1C76">
      <w:pPr>
        <w:tabs>
          <w:tab w:val="left" w:pos="709"/>
        </w:tabs>
        <w:suppressAutoHyphens/>
        <w:spacing w:line="100" w:lineRule="atLeast"/>
        <w:jc w:val="both"/>
        <w:rPr>
          <w:kern w:val="1"/>
          <w:sz w:val="22"/>
          <w:szCs w:val="22"/>
          <w:lang w:eastAsia="ar-SA"/>
        </w:rPr>
      </w:pPr>
    </w:p>
    <w:p w:rsidR="00C036E3" w:rsidRPr="00790670" w:rsidRDefault="00C036E3" w:rsidP="0039590E">
      <w:pPr>
        <w:tabs>
          <w:tab w:val="left" w:pos="709"/>
        </w:tabs>
        <w:suppressAutoHyphens/>
        <w:spacing w:line="100" w:lineRule="atLeast"/>
        <w:ind w:firstLine="567"/>
        <w:jc w:val="both"/>
        <w:rPr>
          <w:kern w:val="1"/>
          <w:sz w:val="22"/>
          <w:szCs w:val="22"/>
          <w:lang w:eastAsia="ar-SA"/>
        </w:rPr>
      </w:pPr>
    </w:p>
    <w:p w:rsidR="00C036E3" w:rsidRPr="00790670" w:rsidRDefault="00C036E3" w:rsidP="0039590E">
      <w:pPr>
        <w:tabs>
          <w:tab w:val="left" w:pos="709"/>
        </w:tabs>
        <w:suppressAutoHyphens/>
        <w:spacing w:line="100" w:lineRule="atLeast"/>
        <w:ind w:firstLine="567"/>
        <w:jc w:val="both"/>
        <w:rPr>
          <w:kern w:val="1"/>
          <w:sz w:val="22"/>
          <w:szCs w:val="22"/>
          <w:lang w:eastAsia="ar-SA"/>
        </w:rPr>
      </w:pPr>
    </w:p>
    <w:p w:rsidR="00C036E3" w:rsidRPr="00790670" w:rsidRDefault="00C036E3" w:rsidP="0039590E">
      <w:pPr>
        <w:tabs>
          <w:tab w:val="left" w:pos="709"/>
        </w:tabs>
        <w:suppressAutoHyphens/>
        <w:spacing w:line="100" w:lineRule="atLeast"/>
        <w:ind w:firstLine="567"/>
        <w:jc w:val="both"/>
        <w:rPr>
          <w:kern w:val="1"/>
          <w:sz w:val="22"/>
          <w:szCs w:val="22"/>
          <w:lang w:eastAsia="ar-SA"/>
        </w:rPr>
      </w:pP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Содержание</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1. Общие положения.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2. Основные положения об организации благоустройства, содержания и уборки территории.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3. Общие требования к объектам благоустройства и их элементам.</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 Общие требования.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3.2.Детские площадки.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3.3. Спортивные площадки.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3.4. Места отдыха.</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3.5. Площадки для выгула собак.</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3.6. Площадки автостоянок.</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3.7. Спортивные площадки.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3.8. Контейнерные площадки.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3.9. Малые архитектурные формы.</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3.10. Ограждения.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3.11. Водные устройства.</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3.12. Уличное коммунально-бытовое оборудование.</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3.13. Уличное техническое оборудование.</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3.14.Игровое и спортивное оборудование.</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3.15.Виды покрытий.</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3.16. Парки, скверы и иные зеленые зоны.</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3.17. Фасады зданий и сооружений.</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3.18.</w:t>
      </w:r>
      <w:r w:rsidRPr="00790670">
        <w:rPr>
          <w:sz w:val="22"/>
          <w:szCs w:val="22"/>
        </w:rPr>
        <w:t xml:space="preserve"> </w:t>
      </w:r>
      <w:r w:rsidRPr="00790670">
        <w:rPr>
          <w:kern w:val="1"/>
          <w:sz w:val="22"/>
          <w:szCs w:val="22"/>
          <w:lang w:eastAsia="ar-SA"/>
        </w:rPr>
        <w:t>Элементы объектов капитального строительства.</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3.19.</w:t>
      </w:r>
      <w:r w:rsidRPr="00790670">
        <w:rPr>
          <w:sz w:val="22"/>
          <w:szCs w:val="22"/>
        </w:rPr>
        <w:t xml:space="preserve"> </w:t>
      </w:r>
      <w:r w:rsidRPr="00790670">
        <w:rPr>
          <w:kern w:val="1"/>
          <w:sz w:val="22"/>
          <w:szCs w:val="22"/>
          <w:lang w:eastAsia="ar-SA"/>
        </w:rPr>
        <w:t>Улицы (в том числе пешеходные) и дороги.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3.20. Озеленение.</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3.21. Объекты (средства) наружного освещения (осветительное оборудование).</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3.22. Средства наружной рекламы и информации.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3.23. Праздничное оформление территории.</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3.24. Производство земляных работ.</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3.25. Содержание  домовладений, в том числе используемых для временного (сезонного) проживания.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3.26. Требования к благоустройству территорий общественного назначения.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3.27.Требования к благоустройству территорий рекреационного назначения.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3.28. Требования к благоустройству на территориях транспортной и инженерной инфраструктуры.</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4. Перечень работ по благоустройству и периодичность их выполнения.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5.  Организация уборки территории  муниципального образования.</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6. Участие собственников (правообладателей) зданий (помещений в них), строений, сооружений, земляных участков в содержании прилегающих территорий. Закрепление границ прилегающих территорий.</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 xml:space="preserve">Раздел 7. Общественное участие в организации и реализации мероприятий по благоустройству территории МО </w:t>
      </w:r>
      <w:r w:rsidR="00787A69" w:rsidRPr="00790670">
        <w:rPr>
          <w:kern w:val="1"/>
          <w:sz w:val="22"/>
          <w:szCs w:val="22"/>
          <w:lang w:eastAsia="ar-SA"/>
        </w:rPr>
        <w:t>«</w:t>
      </w:r>
      <w:r w:rsidR="00F97EAD" w:rsidRPr="00790670">
        <w:rPr>
          <w:kern w:val="1"/>
          <w:sz w:val="22"/>
          <w:szCs w:val="22"/>
          <w:lang w:eastAsia="ar-SA"/>
        </w:rPr>
        <w:t>Тегринское</w:t>
      </w:r>
      <w:r w:rsidR="00787A69" w:rsidRPr="00790670">
        <w:rPr>
          <w:kern w:val="1"/>
          <w:sz w:val="22"/>
          <w:szCs w:val="22"/>
          <w:lang w:eastAsia="ar-SA"/>
        </w:rPr>
        <w:t>»</w:t>
      </w:r>
      <w:r w:rsidRPr="00790670">
        <w:rPr>
          <w:kern w:val="1"/>
          <w:sz w:val="22"/>
          <w:szCs w:val="22"/>
          <w:lang w:eastAsia="ar-SA"/>
        </w:rPr>
        <w:t>.</w:t>
      </w:r>
    </w:p>
    <w:p w:rsidR="0039590E" w:rsidRPr="00790670" w:rsidRDefault="0039590E" w:rsidP="0039590E">
      <w:pPr>
        <w:tabs>
          <w:tab w:val="left" w:pos="709"/>
        </w:tabs>
        <w:suppressAutoHyphens/>
        <w:spacing w:line="100" w:lineRule="atLeast"/>
        <w:ind w:firstLine="567"/>
        <w:jc w:val="both"/>
        <w:rPr>
          <w:kern w:val="1"/>
          <w:sz w:val="22"/>
          <w:szCs w:val="22"/>
          <w:lang w:eastAsia="ar-SA"/>
        </w:rPr>
      </w:pPr>
      <w:r w:rsidRPr="00790670">
        <w:rPr>
          <w:kern w:val="1"/>
          <w:sz w:val="22"/>
          <w:szCs w:val="22"/>
          <w:lang w:eastAsia="ar-SA"/>
        </w:rPr>
        <w:t>Раздел 8. Ответственность за нарушение Правил.</w:t>
      </w:r>
    </w:p>
    <w:p w:rsidR="00731AFF" w:rsidRPr="00790670" w:rsidRDefault="00731AFF" w:rsidP="0039590E">
      <w:pPr>
        <w:pStyle w:val="ConsPlusNormal"/>
        <w:widowControl/>
        <w:ind w:firstLine="540"/>
        <w:jc w:val="center"/>
        <w:rPr>
          <w:rFonts w:ascii="Times New Roman" w:hAnsi="Times New Roman" w:cs="Times New Roman"/>
          <w:sz w:val="22"/>
          <w:szCs w:val="22"/>
        </w:rPr>
      </w:pPr>
    </w:p>
    <w:p w:rsidR="00C036E3" w:rsidRPr="00790670" w:rsidRDefault="00C036E3" w:rsidP="0039590E">
      <w:pPr>
        <w:pStyle w:val="ConsPlusNormal"/>
        <w:widowControl/>
        <w:ind w:firstLine="540"/>
        <w:jc w:val="center"/>
        <w:rPr>
          <w:rFonts w:ascii="Times New Roman" w:hAnsi="Times New Roman" w:cs="Times New Roman"/>
          <w:sz w:val="22"/>
          <w:szCs w:val="22"/>
        </w:rPr>
      </w:pPr>
    </w:p>
    <w:sectPr w:rsidR="00C036E3" w:rsidRPr="00790670" w:rsidSect="00271C37">
      <w:headerReference w:type="even" r:id="rId9"/>
      <w:headerReference w:type="default" r:id="rId10"/>
      <w:pgSz w:w="11906" w:h="16838"/>
      <w:pgMar w:top="28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C8" w:rsidRDefault="007413C8">
      <w:r>
        <w:separator/>
      </w:r>
    </w:p>
  </w:endnote>
  <w:endnote w:type="continuationSeparator" w:id="0">
    <w:p w:rsidR="007413C8" w:rsidRDefault="00741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C8" w:rsidRDefault="007413C8">
      <w:r>
        <w:separator/>
      </w:r>
    </w:p>
  </w:footnote>
  <w:footnote w:type="continuationSeparator" w:id="0">
    <w:p w:rsidR="007413C8" w:rsidRDefault="00741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3F" w:rsidRDefault="00C97D4E" w:rsidP="00A01480">
    <w:pPr>
      <w:pStyle w:val="a7"/>
      <w:framePr w:wrap="around" w:vAnchor="text" w:hAnchor="margin" w:xAlign="center" w:y="1"/>
      <w:rPr>
        <w:rStyle w:val="a9"/>
      </w:rPr>
    </w:pPr>
    <w:r>
      <w:rPr>
        <w:rStyle w:val="a9"/>
      </w:rPr>
      <w:fldChar w:fldCharType="begin"/>
    </w:r>
    <w:r w:rsidR="0066673F">
      <w:rPr>
        <w:rStyle w:val="a9"/>
      </w:rPr>
      <w:instrText xml:space="preserve">PAGE  </w:instrText>
    </w:r>
    <w:r>
      <w:rPr>
        <w:rStyle w:val="a9"/>
      </w:rPr>
      <w:fldChar w:fldCharType="end"/>
    </w:r>
  </w:p>
  <w:p w:rsidR="0066673F" w:rsidRDefault="0066673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3F" w:rsidRDefault="00C97D4E" w:rsidP="00A01480">
    <w:pPr>
      <w:pStyle w:val="a7"/>
      <w:framePr w:wrap="around" w:vAnchor="text" w:hAnchor="margin" w:xAlign="center" w:y="1"/>
      <w:rPr>
        <w:rStyle w:val="a9"/>
      </w:rPr>
    </w:pPr>
    <w:r>
      <w:rPr>
        <w:rStyle w:val="a9"/>
      </w:rPr>
      <w:fldChar w:fldCharType="begin"/>
    </w:r>
    <w:r w:rsidR="0066673F">
      <w:rPr>
        <w:rStyle w:val="a9"/>
      </w:rPr>
      <w:instrText xml:space="preserve">PAGE  </w:instrText>
    </w:r>
    <w:r>
      <w:rPr>
        <w:rStyle w:val="a9"/>
      </w:rPr>
      <w:fldChar w:fldCharType="separate"/>
    </w:r>
    <w:r w:rsidR="00E52EF6">
      <w:rPr>
        <w:rStyle w:val="a9"/>
        <w:noProof/>
      </w:rPr>
      <w:t>2</w:t>
    </w:r>
    <w:r>
      <w:rPr>
        <w:rStyle w:val="a9"/>
      </w:rPr>
      <w:fldChar w:fldCharType="end"/>
    </w:r>
  </w:p>
  <w:p w:rsidR="0066673F" w:rsidRDefault="006667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F1E"/>
    <w:multiLevelType w:val="multilevel"/>
    <w:tmpl w:val="5D1C4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13681"/>
    <w:multiLevelType w:val="hybridMultilevel"/>
    <w:tmpl w:val="E640E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B62BB"/>
    <w:multiLevelType w:val="hybridMultilevel"/>
    <w:tmpl w:val="0024A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2A4959"/>
    <w:multiLevelType w:val="hybridMultilevel"/>
    <w:tmpl w:val="4236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9039E"/>
    <w:multiLevelType w:val="multilevel"/>
    <w:tmpl w:val="EF6C88D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643FD1"/>
    <w:multiLevelType w:val="hybridMultilevel"/>
    <w:tmpl w:val="34C28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A6D34"/>
    <w:multiLevelType w:val="singleLevel"/>
    <w:tmpl w:val="8334D570"/>
    <w:lvl w:ilvl="0">
      <w:numFmt w:val="bullet"/>
      <w:lvlText w:val="-"/>
      <w:lvlJc w:val="left"/>
      <w:pPr>
        <w:tabs>
          <w:tab w:val="num" w:pos="1080"/>
        </w:tabs>
        <w:ind w:left="1080" w:hanging="360"/>
      </w:pPr>
    </w:lvl>
  </w:abstractNum>
  <w:abstractNum w:abstractNumId="7">
    <w:nsid w:val="1E490D2C"/>
    <w:multiLevelType w:val="hybridMultilevel"/>
    <w:tmpl w:val="B3A67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14FBC"/>
    <w:multiLevelType w:val="hybridMultilevel"/>
    <w:tmpl w:val="B636A6EC"/>
    <w:lvl w:ilvl="0" w:tplc="442CD342">
      <w:start w:val="1"/>
      <w:numFmt w:val="decimal"/>
      <w:lvlText w:val="%1."/>
      <w:lvlJc w:val="left"/>
      <w:pPr>
        <w:tabs>
          <w:tab w:val="num" w:pos="2043"/>
        </w:tabs>
        <w:ind w:left="2043" w:hanging="133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25F541D"/>
    <w:multiLevelType w:val="hybridMultilevel"/>
    <w:tmpl w:val="3A064F1E"/>
    <w:lvl w:ilvl="0" w:tplc="1AE62F20">
      <w:start w:val="1"/>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83486"/>
    <w:multiLevelType w:val="hybridMultilevel"/>
    <w:tmpl w:val="1B5609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8848F7"/>
    <w:multiLevelType w:val="hybridMultilevel"/>
    <w:tmpl w:val="6E10F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81D05"/>
    <w:multiLevelType w:val="multilevel"/>
    <w:tmpl w:val="060099F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DE4A26"/>
    <w:multiLevelType w:val="hybridMultilevel"/>
    <w:tmpl w:val="53FA1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A057DF"/>
    <w:multiLevelType w:val="hybridMultilevel"/>
    <w:tmpl w:val="8C04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7FD0"/>
    <w:multiLevelType w:val="hybridMultilevel"/>
    <w:tmpl w:val="3DF2E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F424B"/>
    <w:multiLevelType w:val="multilevel"/>
    <w:tmpl w:val="3BCA16DE"/>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7D514E87"/>
    <w:multiLevelType w:val="hybridMultilevel"/>
    <w:tmpl w:val="8B4434A2"/>
    <w:lvl w:ilvl="0" w:tplc="DFA2DEB6">
      <w:start w:val="1"/>
      <w:numFmt w:val="decimal"/>
      <w:lvlText w:val="%1."/>
      <w:lvlJc w:val="left"/>
      <w:pPr>
        <w:ind w:left="1143" w:hanging="5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15"/>
  </w:num>
  <w:num w:numId="4">
    <w:abstractNumId w:val="13"/>
  </w:num>
  <w:num w:numId="5">
    <w:abstractNumId w:val="11"/>
  </w:num>
  <w:num w:numId="6">
    <w:abstractNumId w:val="10"/>
  </w:num>
  <w:num w:numId="7">
    <w:abstractNumId w:val="1"/>
  </w:num>
  <w:num w:numId="8">
    <w:abstractNumId w:val="2"/>
  </w:num>
  <w:num w:numId="9">
    <w:abstractNumId w:val="14"/>
  </w:num>
  <w:num w:numId="10">
    <w:abstractNumId w:val="7"/>
  </w:num>
  <w:num w:numId="11">
    <w:abstractNumId w:val="3"/>
  </w:num>
  <w:num w:numId="12">
    <w:abstractNumId w:val="8"/>
  </w:num>
  <w:num w:numId="13">
    <w:abstractNumId w:val="0"/>
  </w:num>
  <w:num w:numId="14">
    <w:abstractNumId w:val="12"/>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F466B"/>
    <w:rsid w:val="000026ED"/>
    <w:rsid w:val="00003BAB"/>
    <w:rsid w:val="0002036C"/>
    <w:rsid w:val="00030611"/>
    <w:rsid w:val="000311FE"/>
    <w:rsid w:val="0003783B"/>
    <w:rsid w:val="00037AAF"/>
    <w:rsid w:val="00042CDB"/>
    <w:rsid w:val="00052ECB"/>
    <w:rsid w:val="00054BAB"/>
    <w:rsid w:val="0005611E"/>
    <w:rsid w:val="00064E3B"/>
    <w:rsid w:val="000762FD"/>
    <w:rsid w:val="000819E7"/>
    <w:rsid w:val="000830CE"/>
    <w:rsid w:val="00083D72"/>
    <w:rsid w:val="000A7931"/>
    <w:rsid w:val="000C05B4"/>
    <w:rsid w:val="000D4CA8"/>
    <w:rsid w:val="000D6E86"/>
    <w:rsid w:val="000E4C8A"/>
    <w:rsid w:val="000F34AC"/>
    <w:rsid w:val="001046E3"/>
    <w:rsid w:val="00122202"/>
    <w:rsid w:val="001510CF"/>
    <w:rsid w:val="00161992"/>
    <w:rsid w:val="001711AA"/>
    <w:rsid w:val="00180B41"/>
    <w:rsid w:val="00195ACD"/>
    <w:rsid w:val="001B4B84"/>
    <w:rsid w:val="001C64BA"/>
    <w:rsid w:val="001E3905"/>
    <w:rsid w:val="00203C63"/>
    <w:rsid w:val="0022396D"/>
    <w:rsid w:val="002304EC"/>
    <w:rsid w:val="00241067"/>
    <w:rsid w:val="0026230A"/>
    <w:rsid w:val="00270E2D"/>
    <w:rsid w:val="00271C37"/>
    <w:rsid w:val="00272281"/>
    <w:rsid w:val="002858E4"/>
    <w:rsid w:val="00286E0F"/>
    <w:rsid w:val="002B38D5"/>
    <w:rsid w:val="002C3F1D"/>
    <w:rsid w:val="002F2F5E"/>
    <w:rsid w:val="002F7918"/>
    <w:rsid w:val="00306DE1"/>
    <w:rsid w:val="00320B95"/>
    <w:rsid w:val="00331909"/>
    <w:rsid w:val="00374E7A"/>
    <w:rsid w:val="00384084"/>
    <w:rsid w:val="003845EA"/>
    <w:rsid w:val="0039590E"/>
    <w:rsid w:val="003A4F68"/>
    <w:rsid w:val="003A6C89"/>
    <w:rsid w:val="003A7E1C"/>
    <w:rsid w:val="003B0F77"/>
    <w:rsid w:val="003C5614"/>
    <w:rsid w:val="003D448C"/>
    <w:rsid w:val="003E06C5"/>
    <w:rsid w:val="003E4814"/>
    <w:rsid w:val="003F3016"/>
    <w:rsid w:val="00400B0C"/>
    <w:rsid w:val="0042399B"/>
    <w:rsid w:val="00426C95"/>
    <w:rsid w:val="004366D7"/>
    <w:rsid w:val="00436DBE"/>
    <w:rsid w:val="0045382E"/>
    <w:rsid w:val="004551BD"/>
    <w:rsid w:val="00473C33"/>
    <w:rsid w:val="00474A48"/>
    <w:rsid w:val="00474A59"/>
    <w:rsid w:val="00474C40"/>
    <w:rsid w:val="00490C80"/>
    <w:rsid w:val="00495548"/>
    <w:rsid w:val="004A48C5"/>
    <w:rsid w:val="004B1857"/>
    <w:rsid w:val="004B6FF7"/>
    <w:rsid w:val="004B7C2E"/>
    <w:rsid w:val="004D41E7"/>
    <w:rsid w:val="004E550E"/>
    <w:rsid w:val="004F74D3"/>
    <w:rsid w:val="004F7742"/>
    <w:rsid w:val="004F7902"/>
    <w:rsid w:val="00503C83"/>
    <w:rsid w:val="005073EB"/>
    <w:rsid w:val="00520EFD"/>
    <w:rsid w:val="00530155"/>
    <w:rsid w:val="005301B1"/>
    <w:rsid w:val="00535F70"/>
    <w:rsid w:val="00556D01"/>
    <w:rsid w:val="00562E9A"/>
    <w:rsid w:val="00567E28"/>
    <w:rsid w:val="00580F63"/>
    <w:rsid w:val="005A11E5"/>
    <w:rsid w:val="005B38B0"/>
    <w:rsid w:val="005E7C75"/>
    <w:rsid w:val="005F073C"/>
    <w:rsid w:val="005F535F"/>
    <w:rsid w:val="00601434"/>
    <w:rsid w:val="00633937"/>
    <w:rsid w:val="00634103"/>
    <w:rsid w:val="00637CDF"/>
    <w:rsid w:val="00653CF2"/>
    <w:rsid w:val="0066673F"/>
    <w:rsid w:val="006878BC"/>
    <w:rsid w:val="00692358"/>
    <w:rsid w:val="0069305F"/>
    <w:rsid w:val="006B33FB"/>
    <w:rsid w:val="006B7C89"/>
    <w:rsid w:val="006F10D5"/>
    <w:rsid w:val="00715C9B"/>
    <w:rsid w:val="00722BA0"/>
    <w:rsid w:val="00731AAC"/>
    <w:rsid w:val="00731AFF"/>
    <w:rsid w:val="007413C8"/>
    <w:rsid w:val="00752063"/>
    <w:rsid w:val="00760694"/>
    <w:rsid w:val="00761439"/>
    <w:rsid w:val="007623A8"/>
    <w:rsid w:val="00765710"/>
    <w:rsid w:val="00770AD9"/>
    <w:rsid w:val="00787A69"/>
    <w:rsid w:val="00790670"/>
    <w:rsid w:val="007A70F1"/>
    <w:rsid w:val="007C67AD"/>
    <w:rsid w:val="007E6944"/>
    <w:rsid w:val="007F466B"/>
    <w:rsid w:val="008068E0"/>
    <w:rsid w:val="00826753"/>
    <w:rsid w:val="0083677C"/>
    <w:rsid w:val="00844BA0"/>
    <w:rsid w:val="00846FF8"/>
    <w:rsid w:val="0085324B"/>
    <w:rsid w:val="00856F69"/>
    <w:rsid w:val="00870950"/>
    <w:rsid w:val="008767B5"/>
    <w:rsid w:val="00877B6D"/>
    <w:rsid w:val="00887667"/>
    <w:rsid w:val="008C07C8"/>
    <w:rsid w:val="008C07D6"/>
    <w:rsid w:val="008F7824"/>
    <w:rsid w:val="00900886"/>
    <w:rsid w:val="00903DF7"/>
    <w:rsid w:val="009060AC"/>
    <w:rsid w:val="009529F5"/>
    <w:rsid w:val="0095677E"/>
    <w:rsid w:val="00974CA1"/>
    <w:rsid w:val="00977D80"/>
    <w:rsid w:val="009C2A01"/>
    <w:rsid w:val="009D43FE"/>
    <w:rsid w:val="009F522F"/>
    <w:rsid w:val="00A01480"/>
    <w:rsid w:val="00A04B3B"/>
    <w:rsid w:val="00A14150"/>
    <w:rsid w:val="00A24254"/>
    <w:rsid w:val="00A70A61"/>
    <w:rsid w:val="00A95B1F"/>
    <w:rsid w:val="00A97A97"/>
    <w:rsid w:val="00AA1E5B"/>
    <w:rsid w:val="00AA2770"/>
    <w:rsid w:val="00AB0BF8"/>
    <w:rsid w:val="00AB4C9B"/>
    <w:rsid w:val="00AB7077"/>
    <w:rsid w:val="00AC7ADF"/>
    <w:rsid w:val="00AD668B"/>
    <w:rsid w:val="00AE2C3C"/>
    <w:rsid w:val="00AE5FD9"/>
    <w:rsid w:val="00AE74F8"/>
    <w:rsid w:val="00B009FC"/>
    <w:rsid w:val="00B0191B"/>
    <w:rsid w:val="00B20114"/>
    <w:rsid w:val="00B33756"/>
    <w:rsid w:val="00B52CD5"/>
    <w:rsid w:val="00B70270"/>
    <w:rsid w:val="00B93A84"/>
    <w:rsid w:val="00BA3744"/>
    <w:rsid w:val="00BA4CE4"/>
    <w:rsid w:val="00BA697B"/>
    <w:rsid w:val="00BA78D9"/>
    <w:rsid w:val="00BB06C9"/>
    <w:rsid w:val="00BC626E"/>
    <w:rsid w:val="00BD189E"/>
    <w:rsid w:val="00BD6020"/>
    <w:rsid w:val="00BE3C43"/>
    <w:rsid w:val="00BE3FA4"/>
    <w:rsid w:val="00C036E3"/>
    <w:rsid w:val="00C662A5"/>
    <w:rsid w:val="00C875FF"/>
    <w:rsid w:val="00C91325"/>
    <w:rsid w:val="00C94429"/>
    <w:rsid w:val="00C97D4E"/>
    <w:rsid w:val="00CA1C76"/>
    <w:rsid w:val="00CA40D0"/>
    <w:rsid w:val="00CD4611"/>
    <w:rsid w:val="00CE4387"/>
    <w:rsid w:val="00CF4898"/>
    <w:rsid w:val="00CF5C25"/>
    <w:rsid w:val="00D31787"/>
    <w:rsid w:val="00D92712"/>
    <w:rsid w:val="00DA4287"/>
    <w:rsid w:val="00DB047F"/>
    <w:rsid w:val="00DB6517"/>
    <w:rsid w:val="00DB7E8F"/>
    <w:rsid w:val="00DD100A"/>
    <w:rsid w:val="00DE31F4"/>
    <w:rsid w:val="00E11305"/>
    <w:rsid w:val="00E11373"/>
    <w:rsid w:val="00E13FD5"/>
    <w:rsid w:val="00E17077"/>
    <w:rsid w:val="00E420D9"/>
    <w:rsid w:val="00E52881"/>
    <w:rsid w:val="00E52EF6"/>
    <w:rsid w:val="00E607E4"/>
    <w:rsid w:val="00E711BD"/>
    <w:rsid w:val="00E76191"/>
    <w:rsid w:val="00EB23C2"/>
    <w:rsid w:val="00EC70B8"/>
    <w:rsid w:val="00ED595F"/>
    <w:rsid w:val="00EE2F8F"/>
    <w:rsid w:val="00F17160"/>
    <w:rsid w:val="00F20AB1"/>
    <w:rsid w:val="00F244B1"/>
    <w:rsid w:val="00F356AA"/>
    <w:rsid w:val="00F45EB2"/>
    <w:rsid w:val="00F50A40"/>
    <w:rsid w:val="00F60F53"/>
    <w:rsid w:val="00F614F9"/>
    <w:rsid w:val="00F62393"/>
    <w:rsid w:val="00F71891"/>
    <w:rsid w:val="00F83E50"/>
    <w:rsid w:val="00F97EAD"/>
    <w:rsid w:val="00FA68DF"/>
    <w:rsid w:val="00FD5242"/>
    <w:rsid w:val="00FE04C1"/>
    <w:rsid w:val="00FE642F"/>
    <w:rsid w:val="00FE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66B"/>
  </w:style>
  <w:style w:type="paragraph" w:styleId="1">
    <w:name w:val="heading 1"/>
    <w:basedOn w:val="a"/>
    <w:next w:val="a"/>
    <w:link w:val="10"/>
    <w:qFormat/>
    <w:rsid w:val="0039590E"/>
    <w:pPr>
      <w:keepNext/>
      <w:overflowPunct w:val="0"/>
      <w:autoSpaceDE w:val="0"/>
      <w:autoSpaceDN w:val="0"/>
      <w:adjustRightInd w:val="0"/>
      <w:spacing w:line="240" w:lineRule="atLeast"/>
      <w:jc w:val="center"/>
      <w:outlineLvl w:val="0"/>
    </w:pPr>
    <w:rPr>
      <w:sz w:val="24"/>
      <w:szCs w:val="24"/>
    </w:rPr>
  </w:style>
  <w:style w:type="paragraph" w:styleId="2">
    <w:name w:val="heading 2"/>
    <w:basedOn w:val="a"/>
    <w:next w:val="a"/>
    <w:link w:val="20"/>
    <w:semiHidden/>
    <w:unhideWhenUsed/>
    <w:qFormat/>
    <w:rsid w:val="0039590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9590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9590E"/>
    <w:pPr>
      <w:keepNext/>
      <w:spacing w:before="240" w:after="60"/>
      <w:outlineLvl w:val="3"/>
    </w:pPr>
    <w:rPr>
      <w:b/>
      <w:bCs/>
      <w:sz w:val="28"/>
      <w:szCs w:val="28"/>
    </w:rPr>
  </w:style>
  <w:style w:type="paragraph" w:styleId="5">
    <w:name w:val="heading 5"/>
    <w:basedOn w:val="a"/>
    <w:next w:val="a"/>
    <w:link w:val="50"/>
    <w:semiHidden/>
    <w:unhideWhenUsed/>
    <w:qFormat/>
    <w:rsid w:val="0039590E"/>
    <w:pPr>
      <w:tabs>
        <w:tab w:val="num" w:pos="3240"/>
      </w:tabs>
      <w:spacing w:before="240" w:after="60"/>
      <w:ind w:left="2880"/>
      <w:outlineLvl w:val="4"/>
    </w:pPr>
    <w:rPr>
      <w:b/>
      <w:bCs/>
      <w:i/>
      <w:iCs/>
      <w:sz w:val="26"/>
      <w:szCs w:val="26"/>
    </w:rPr>
  </w:style>
  <w:style w:type="paragraph" w:styleId="6">
    <w:name w:val="heading 6"/>
    <w:basedOn w:val="a"/>
    <w:next w:val="a"/>
    <w:link w:val="60"/>
    <w:semiHidden/>
    <w:unhideWhenUsed/>
    <w:qFormat/>
    <w:rsid w:val="0039590E"/>
    <w:pPr>
      <w:tabs>
        <w:tab w:val="num" w:pos="3960"/>
      </w:tabs>
      <w:spacing w:before="240" w:after="60"/>
      <w:ind w:left="3600"/>
      <w:outlineLvl w:val="5"/>
    </w:pPr>
    <w:rPr>
      <w:b/>
      <w:bCs/>
      <w:sz w:val="22"/>
      <w:szCs w:val="22"/>
    </w:rPr>
  </w:style>
  <w:style w:type="paragraph" w:styleId="7">
    <w:name w:val="heading 7"/>
    <w:basedOn w:val="a"/>
    <w:next w:val="a"/>
    <w:link w:val="70"/>
    <w:semiHidden/>
    <w:unhideWhenUsed/>
    <w:qFormat/>
    <w:rsid w:val="0039590E"/>
    <w:pPr>
      <w:tabs>
        <w:tab w:val="num" w:pos="4680"/>
      </w:tabs>
      <w:spacing w:before="240" w:after="60"/>
      <w:ind w:left="4320"/>
      <w:outlineLvl w:val="6"/>
    </w:pPr>
    <w:rPr>
      <w:sz w:val="24"/>
      <w:szCs w:val="24"/>
    </w:rPr>
  </w:style>
  <w:style w:type="paragraph" w:styleId="9">
    <w:name w:val="heading 9"/>
    <w:basedOn w:val="a"/>
    <w:next w:val="a"/>
    <w:link w:val="90"/>
    <w:semiHidden/>
    <w:unhideWhenUsed/>
    <w:qFormat/>
    <w:rsid w:val="0039590E"/>
    <w:pPr>
      <w:keepNext/>
      <w:widowControl w:val="0"/>
      <w:snapToGrid w:val="0"/>
      <w:ind w:firstLine="709"/>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90E"/>
    <w:rPr>
      <w:sz w:val="24"/>
      <w:szCs w:val="24"/>
    </w:rPr>
  </w:style>
  <w:style w:type="paragraph" w:styleId="a3">
    <w:name w:val="Balloon Text"/>
    <w:basedOn w:val="a"/>
    <w:link w:val="a4"/>
    <w:uiPriority w:val="99"/>
    <w:semiHidden/>
    <w:rsid w:val="007F466B"/>
    <w:rPr>
      <w:rFonts w:ascii="Tahoma" w:hAnsi="Tahoma" w:cs="Tahoma"/>
      <w:sz w:val="16"/>
      <w:szCs w:val="16"/>
    </w:rPr>
  </w:style>
  <w:style w:type="character" w:customStyle="1" w:styleId="a4">
    <w:name w:val="Текст выноски Знак"/>
    <w:basedOn w:val="a0"/>
    <w:link w:val="a3"/>
    <w:uiPriority w:val="99"/>
    <w:semiHidden/>
    <w:rsid w:val="0039590E"/>
    <w:rPr>
      <w:rFonts w:ascii="Tahoma" w:hAnsi="Tahoma" w:cs="Tahoma"/>
      <w:sz w:val="16"/>
      <w:szCs w:val="16"/>
    </w:rPr>
  </w:style>
  <w:style w:type="paragraph" w:styleId="a5">
    <w:name w:val="annotation text"/>
    <w:basedOn w:val="a"/>
    <w:semiHidden/>
    <w:rsid w:val="00C91325"/>
  </w:style>
  <w:style w:type="paragraph" w:customStyle="1" w:styleId="a6">
    <w:name w:val="Знак Знак Знак Знак"/>
    <w:basedOn w:val="a"/>
    <w:rsid w:val="00F50A40"/>
    <w:pPr>
      <w:spacing w:before="100" w:beforeAutospacing="1" w:after="100" w:afterAutospacing="1"/>
    </w:pPr>
    <w:rPr>
      <w:rFonts w:ascii="Tahoma" w:hAnsi="Tahoma"/>
      <w:lang w:val="en-US" w:eastAsia="en-US"/>
    </w:rPr>
  </w:style>
  <w:style w:type="paragraph" w:styleId="a7">
    <w:name w:val="header"/>
    <w:basedOn w:val="a"/>
    <w:link w:val="a8"/>
    <w:rsid w:val="00826753"/>
    <w:pPr>
      <w:tabs>
        <w:tab w:val="center" w:pos="4677"/>
        <w:tab w:val="right" w:pos="9355"/>
      </w:tabs>
    </w:pPr>
  </w:style>
  <w:style w:type="character" w:customStyle="1" w:styleId="a8">
    <w:name w:val="Верхний колонтитул Знак"/>
    <w:basedOn w:val="a0"/>
    <w:link w:val="a7"/>
    <w:rsid w:val="0039590E"/>
  </w:style>
  <w:style w:type="character" w:styleId="a9">
    <w:name w:val="page number"/>
    <w:basedOn w:val="a0"/>
    <w:rsid w:val="00826753"/>
  </w:style>
  <w:style w:type="paragraph" w:styleId="aa">
    <w:name w:val="No Spacing"/>
    <w:uiPriority w:val="1"/>
    <w:qFormat/>
    <w:rsid w:val="00B0191B"/>
  </w:style>
  <w:style w:type="paragraph" w:styleId="ab">
    <w:name w:val="List Paragraph"/>
    <w:basedOn w:val="a"/>
    <w:uiPriority w:val="34"/>
    <w:qFormat/>
    <w:rsid w:val="006B33FB"/>
    <w:pPr>
      <w:spacing w:after="160" w:line="256" w:lineRule="auto"/>
      <w:ind w:left="720"/>
      <w:contextualSpacing/>
    </w:pPr>
    <w:rPr>
      <w:rFonts w:ascii="Calibri" w:eastAsia="Calibri" w:hAnsi="Calibri"/>
      <w:sz w:val="22"/>
      <w:szCs w:val="22"/>
      <w:lang w:eastAsia="en-US"/>
    </w:rPr>
  </w:style>
  <w:style w:type="character" w:styleId="ac">
    <w:name w:val="Hyperlink"/>
    <w:uiPriority w:val="99"/>
    <w:rsid w:val="006B33FB"/>
    <w:rPr>
      <w:color w:val="0563C1"/>
      <w:u w:val="single"/>
    </w:rPr>
  </w:style>
  <w:style w:type="paragraph" w:customStyle="1" w:styleId="ConsPlusNormal">
    <w:name w:val="ConsPlusNormal"/>
    <w:rsid w:val="00003BAB"/>
    <w:pPr>
      <w:widowControl w:val="0"/>
      <w:suppressAutoHyphens/>
      <w:autoSpaceDE w:val="0"/>
      <w:ind w:firstLine="720"/>
    </w:pPr>
    <w:rPr>
      <w:rFonts w:ascii="Arial" w:hAnsi="Arial" w:cs="Arial"/>
      <w:lang w:eastAsia="zh-CN"/>
    </w:rPr>
  </w:style>
  <w:style w:type="character" w:customStyle="1" w:styleId="20">
    <w:name w:val="Заголовок 2 Знак"/>
    <w:basedOn w:val="a0"/>
    <w:link w:val="2"/>
    <w:semiHidden/>
    <w:rsid w:val="0039590E"/>
    <w:rPr>
      <w:rFonts w:ascii="Arial" w:hAnsi="Arial" w:cs="Arial"/>
      <w:b/>
      <w:bCs/>
      <w:i/>
      <w:iCs/>
      <w:sz w:val="28"/>
      <w:szCs w:val="28"/>
    </w:rPr>
  </w:style>
  <w:style w:type="character" w:customStyle="1" w:styleId="30">
    <w:name w:val="Заголовок 3 Знак"/>
    <w:basedOn w:val="a0"/>
    <w:link w:val="3"/>
    <w:semiHidden/>
    <w:rsid w:val="0039590E"/>
    <w:rPr>
      <w:rFonts w:ascii="Arial" w:hAnsi="Arial" w:cs="Arial"/>
      <w:b/>
      <w:bCs/>
      <w:sz w:val="26"/>
      <w:szCs w:val="26"/>
    </w:rPr>
  </w:style>
  <w:style w:type="character" w:customStyle="1" w:styleId="40">
    <w:name w:val="Заголовок 4 Знак"/>
    <w:basedOn w:val="a0"/>
    <w:link w:val="4"/>
    <w:semiHidden/>
    <w:rsid w:val="0039590E"/>
    <w:rPr>
      <w:b/>
      <w:bCs/>
      <w:sz w:val="28"/>
      <w:szCs w:val="28"/>
    </w:rPr>
  </w:style>
  <w:style w:type="character" w:customStyle="1" w:styleId="50">
    <w:name w:val="Заголовок 5 Знак"/>
    <w:basedOn w:val="a0"/>
    <w:link w:val="5"/>
    <w:semiHidden/>
    <w:rsid w:val="0039590E"/>
    <w:rPr>
      <w:b/>
      <w:bCs/>
      <w:i/>
      <w:iCs/>
      <w:sz w:val="26"/>
      <w:szCs w:val="26"/>
    </w:rPr>
  </w:style>
  <w:style w:type="character" w:customStyle="1" w:styleId="60">
    <w:name w:val="Заголовок 6 Знак"/>
    <w:basedOn w:val="a0"/>
    <w:link w:val="6"/>
    <w:semiHidden/>
    <w:rsid w:val="0039590E"/>
    <w:rPr>
      <w:b/>
      <w:bCs/>
      <w:sz w:val="22"/>
      <w:szCs w:val="22"/>
    </w:rPr>
  </w:style>
  <w:style w:type="character" w:customStyle="1" w:styleId="70">
    <w:name w:val="Заголовок 7 Знак"/>
    <w:basedOn w:val="a0"/>
    <w:link w:val="7"/>
    <w:semiHidden/>
    <w:rsid w:val="0039590E"/>
    <w:rPr>
      <w:sz w:val="24"/>
      <w:szCs w:val="24"/>
    </w:rPr>
  </w:style>
  <w:style w:type="character" w:customStyle="1" w:styleId="90">
    <w:name w:val="Заголовок 9 Знак"/>
    <w:basedOn w:val="a0"/>
    <w:link w:val="9"/>
    <w:semiHidden/>
    <w:rsid w:val="0039590E"/>
    <w:rPr>
      <w:sz w:val="28"/>
    </w:rPr>
  </w:style>
  <w:style w:type="character" w:styleId="ad">
    <w:name w:val="Strong"/>
    <w:qFormat/>
    <w:rsid w:val="0039590E"/>
    <w:rPr>
      <w:rFonts w:ascii="Times New Roman" w:hAnsi="Times New Roman" w:cs="Times New Roman" w:hint="default"/>
      <w:b/>
      <w:bCs/>
    </w:rPr>
  </w:style>
  <w:style w:type="character" w:customStyle="1" w:styleId="ae">
    <w:name w:val="Нижний колонтитул Знак"/>
    <w:basedOn w:val="a0"/>
    <w:link w:val="af"/>
    <w:uiPriority w:val="99"/>
    <w:rsid w:val="0039590E"/>
    <w:rPr>
      <w:sz w:val="24"/>
      <w:szCs w:val="24"/>
    </w:rPr>
  </w:style>
  <w:style w:type="paragraph" w:styleId="af">
    <w:name w:val="footer"/>
    <w:basedOn w:val="a"/>
    <w:link w:val="ae"/>
    <w:uiPriority w:val="99"/>
    <w:unhideWhenUsed/>
    <w:rsid w:val="0039590E"/>
    <w:pPr>
      <w:tabs>
        <w:tab w:val="center" w:pos="4677"/>
        <w:tab w:val="right" w:pos="9355"/>
      </w:tabs>
    </w:pPr>
    <w:rPr>
      <w:sz w:val="24"/>
      <w:szCs w:val="24"/>
    </w:rPr>
  </w:style>
  <w:style w:type="character" w:customStyle="1" w:styleId="11">
    <w:name w:val="Нижний колонтитул Знак1"/>
    <w:basedOn w:val="a0"/>
    <w:link w:val="af"/>
    <w:uiPriority w:val="99"/>
    <w:rsid w:val="0039590E"/>
  </w:style>
  <w:style w:type="character" w:customStyle="1" w:styleId="af0">
    <w:name w:val="Основной текст Знак"/>
    <w:basedOn w:val="a0"/>
    <w:link w:val="af1"/>
    <w:rsid w:val="0039590E"/>
    <w:rPr>
      <w:sz w:val="24"/>
      <w:szCs w:val="24"/>
    </w:rPr>
  </w:style>
  <w:style w:type="paragraph" w:styleId="af1">
    <w:name w:val="Body Text"/>
    <w:basedOn w:val="a"/>
    <w:link w:val="af0"/>
    <w:unhideWhenUsed/>
    <w:rsid w:val="0039590E"/>
    <w:pPr>
      <w:spacing w:after="120"/>
    </w:pPr>
    <w:rPr>
      <w:sz w:val="24"/>
      <w:szCs w:val="24"/>
    </w:rPr>
  </w:style>
  <w:style w:type="character" w:customStyle="1" w:styleId="12">
    <w:name w:val="Основной текст Знак1"/>
    <w:basedOn w:val="a0"/>
    <w:link w:val="af1"/>
    <w:uiPriority w:val="99"/>
    <w:rsid w:val="0039590E"/>
  </w:style>
  <w:style w:type="character" w:customStyle="1" w:styleId="af2">
    <w:name w:val="Основной текст с отступом Знак"/>
    <w:basedOn w:val="a0"/>
    <w:link w:val="af3"/>
    <w:rsid w:val="0039590E"/>
    <w:rPr>
      <w:sz w:val="24"/>
      <w:szCs w:val="24"/>
    </w:rPr>
  </w:style>
  <w:style w:type="paragraph" w:styleId="af3">
    <w:name w:val="Body Text Indent"/>
    <w:basedOn w:val="a"/>
    <w:link w:val="af2"/>
    <w:unhideWhenUsed/>
    <w:rsid w:val="0039590E"/>
    <w:pPr>
      <w:spacing w:after="120"/>
      <w:ind w:left="283"/>
    </w:pPr>
    <w:rPr>
      <w:sz w:val="24"/>
      <w:szCs w:val="24"/>
    </w:rPr>
  </w:style>
  <w:style w:type="character" w:customStyle="1" w:styleId="13">
    <w:name w:val="Основной текст с отступом Знак1"/>
    <w:basedOn w:val="a0"/>
    <w:link w:val="af3"/>
    <w:uiPriority w:val="99"/>
    <w:rsid w:val="0039590E"/>
  </w:style>
  <w:style w:type="character" w:customStyle="1" w:styleId="21">
    <w:name w:val="Основной текст 2 Знак"/>
    <w:basedOn w:val="a0"/>
    <w:link w:val="22"/>
    <w:rsid w:val="0039590E"/>
    <w:rPr>
      <w:sz w:val="28"/>
    </w:rPr>
  </w:style>
  <w:style w:type="paragraph" w:styleId="22">
    <w:name w:val="Body Text 2"/>
    <w:basedOn w:val="a"/>
    <w:link w:val="21"/>
    <w:unhideWhenUsed/>
    <w:rsid w:val="0039590E"/>
    <w:pPr>
      <w:jc w:val="both"/>
    </w:pPr>
    <w:rPr>
      <w:sz w:val="28"/>
    </w:rPr>
  </w:style>
  <w:style w:type="character" w:customStyle="1" w:styleId="210">
    <w:name w:val="Основной текст 2 Знак1"/>
    <w:basedOn w:val="a0"/>
    <w:link w:val="22"/>
    <w:uiPriority w:val="99"/>
    <w:rsid w:val="0039590E"/>
  </w:style>
  <w:style w:type="character" w:customStyle="1" w:styleId="23">
    <w:name w:val="Основной текст с отступом 2 Знак"/>
    <w:basedOn w:val="a0"/>
    <w:link w:val="24"/>
    <w:uiPriority w:val="99"/>
    <w:rsid w:val="0039590E"/>
    <w:rPr>
      <w:sz w:val="24"/>
      <w:szCs w:val="24"/>
    </w:rPr>
  </w:style>
  <w:style w:type="paragraph" w:styleId="24">
    <w:name w:val="Body Text Indent 2"/>
    <w:basedOn w:val="a"/>
    <w:link w:val="23"/>
    <w:uiPriority w:val="99"/>
    <w:unhideWhenUsed/>
    <w:rsid w:val="0039590E"/>
    <w:pPr>
      <w:spacing w:after="120" w:line="480" w:lineRule="auto"/>
      <w:ind w:left="283"/>
    </w:pPr>
    <w:rPr>
      <w:sz w:val="24"/>
      <w:szCs w:val="24"/>
    </w:rPr>
  </w:style>
  <w:style w:type="character" w:customStyle="1" w:styleId="211">
    <w:name w:val="Основной текст с отступом 2 Знак1"/>
    <w:basedOn w:val="a0"/>
    <w:link w:val="24"/>
    <w:uiPriority w:val="99"/>
    <w:rsid w:val="0039590E"/>
  </w:style>
  <w:style w:type="character" w:customStyle="1" w:styleId="31">
    <w:name w:val="Основной текст с отступом 3 Знак"/>
    <w:basedOn w:val="a0"/>
    <w:link w:val="32"/>
    <w:uiPriority w:val="99"/>
    <w:rsid w:val="0039590E"/>
    <w:rPr>
      <w:sz w:val="16"/>
      <w:szCs w:val="16"/>
    </w:rPr>
  </w:style>
  <w:style w:type="paragraph" w:styleId="32">
    <w:name w:val="Body Text Indent 3"/>
    <w:basedOn w:val="a"/>
    <w:link w:val="31"/>
    <w:uiPriority w:val="99"/>
    <w:unhideWhenUsed/>
    <w:rsid w:val="0039590E"/>
    <w:pPr>
      <w:spacing w:after="120"/>
      <w:ind w:left="283"/>
    </w:pPr>
    <w:rPr>
      <w:sz w:val="16"/>
      <w:szCs w:val="16"/>
    </w:rPr>
  </w:style>
  <w:style w:type="character" w:customStyle="1" w:styleId="310">
    <w:name w:val="Основной текст с отступом 3 Знак1"/>
    <w:basedOn w:val="a0"/>
    <w:link w:val="32"/>
    <w:uiPriority w:val="99"/>
    <w:rsid w:val="0039590E"/>
    <w:rPr>
      <w:sz w:val="16"/>
      <w:szCs w:val="16"/>
    </w:rPr>
  </w:style>
  <w:style w:type="paragraph" w:customStyle="1" w:styleId="FR1">
    <w:name w:val="FR1"/>
    <w:rsid w:val="0039590E"/>
    <w:pPr>
      <w:widowControl w:val="0"/>
      <w:snapToGrid w:val="0"/>
      <w:jc w:val="center"/>
    </w:pPr>
    <w:rPr>
      <w:rFonts w:ascii="Arial" w:hAnsi="Arial"/>
      <w:b/>
      <w:sz w:val="24"/>
    </w:rPr>
  </w:style>
  <w:style w:type="character" w:customStyle="1" w:styleId="25">
    <w:name w:val="Основной текст (2)_"/>
    <w:link w:val="26"/>
    <w:uiPriority w:val="99"/>
    <w:locked/>
    <w:rsid w:val="0039590E"/>
    <w:rPr>
      <w:b/>
      <w:bCs/>
      <w:sz w:val="23"/>
      <w:szCs w:val="23"/>
      <w:shd w:val="clear" w:color="auto" w:fill="FFFFFF"/>
    </w:rPr>
  </w:style>
  <w:style w:type="paragraph" w:customStyle="1" w:styleId="26">
    <w:name w:val="Основной текст (2)"/>
    <w:basedOn w:val="a"/>
    <w:link w:val="25"/>
    <w:uiPriority w:val="99"/>
    <w:rsid w:val="0039590E"/>
    <w:pPr>
      <w:widowControl w:val="0"/>
      <w:shd w:val="clear" w:color="auto" w:fill="FFFFFF"/>
      <w:spacing w:line="278" w:lineRule="exact"/>
      <w:jc w:val="center"/>
    </w:pPr>
    <w:rPr>
      <w:b/>
      <w:bCs/>
      <w:sz w:val="23"/>
      <w:szCs w:val="23"/>
    </w:rPr>
  </w:style>
  <w:style w:type="character" w:customStyle="1" w:styleId="af4">
    <w:name w:val="Подпись к таблице_"/>
    <w:link w:val="af5"/>
    <w:locked/>
    <w:rsid w:val="0039590E"/>
    <w:rPr>
      <w:sz w:val="23"/>
      <w:szCs w:val="23"/>
      <w:shd w:val="clear" w:color="auto" w:fill="FFFFFF"/>
    </w:rPr>
  </w:style>
  <w:style w:type="paragraph" w:customStyle="1" w:styleId="af5">
    <w:name w:val="Подпись к таблице"/>
    <w:basedOn w:val="a"/>
    <w:link w:val="af4"/>
    <w:rsid w:val="0039590E"/>
    <w:pPr>
      <w:widowControl w:val="0"/>
      <w:shd w:val="clear" w:color="auto" w:fill="FFFFFF"/>
      <w:spacing w:line="240" w:lineRule="atLeast"/>
    </w:pPr>
    <w:rPr>
      <w:sz w:val="23"/>
      <w:szCs w:val="23"/>
    </w:rPr>
  </w:style>
  <w:style w:type="paragraph" w:customStyle="1" w:styleId="ConsNormal">
    <w:name w:val="ConsNormal"/>
    <w:rsid w:val="0039590E"/>
    <w:pPr>
      <w:widowControl w:val="0"/>
      <w:autoSpaceDE w:val="0"/>
      <w:autoSpaceDN w:val="0"/>
      <w:adjustRightInd w:val="0"/>
      <w:ind w:right="19772" w:firstLine="720"/>
    </w:pPr>
    <w:rPr>
      <w:rFonts w:ascii="Arial" w:hAnsi="Arial" w:cs="Arial"/>
    </w:rPr>
  </w:style>
  <w:style w:type="paragraph" w:customStyle="1" w:styleId="ConsPlusTitle">
    <w:name w:val="ConsPlusTitle"/>
    <w:rsid w:val="0039590E"/>
    <w:pPr>
      <w:autoSpaceDE w:val="0"/>
      <w:autoSpaceDN w:val="0"/>
      <w:adjustRightInd w:val="0"/>
    </w:pPr>
    <w:rPr>
      <w:b/>
      <w:bCs/>
      <w:sz w:val="24"/>
      <w:szCs w:val="24"/>
    </w:rPr>
  </w:style>
  <w:style w:type="character" w:customStyle="1" w:styleId="27">
    <w:name w:val="Заголовок №2_"/>
    <w:basedOn w:val="a0"/>
    <w:link w:val="212"/>
    <w:uiPriority w:val="99"/>
    <w:locked/>
    <w:rsid w:val="0039590E"/>
    <w:rPr>
      <w:b/>
      <w:bCs/>
      <w:shd w:val="clear" w:color="auto" w:fill="FFFFFF"/>
    </w:rPr>
  </w:style>
  <w:style w:type="paragraph" w:customStyle="1" w:styleId="212">
    <w:name w:val="Заголовок №21"/>
    <w:basedOn w:val="a"/>
    <w:link w:val="27"/>
    <w:uiPriority w:val="99"/>
    <w:rsid w:val="0039590E"/>
    <w:pPr>
      <w:widowControl w:val="0"/>
      <w:shd w:val="clear" w:color="auto" w:fill="FFFFFF"/>
      <w:spacing w:before="960" w:after="900" w:line="240" w:lineRule="atLeast"/>
      <w:ind w:hanging="1620"/>
      <w:outlineLvl w:val="1"/>
    </w:pPr>
    <w:rPr>
      <w:b/>
      <w:bCs/>
    </w:rPr>
  </w:style>
  <w:style w:type="character" w:customStyle="1" w:styleId="33">
    <w:name w:val="Основной текст (3)_"/>
    <w:basedOn w:val="a0"/>
    <w:link w:val="311"/>
    <w:uiPriority w:val="99"/>
    <w:locked/>
    <w:rsid w:val="0039590E"/>
    <w:rPr>
      <w:b/>
      <w:bCs/>
      <w:shd w:val="clear" w:color="auto" w:fill="FFFFFF"/>
    </w:rPr>
  </w:style>
  <w:style w:type="paragraph" w:customStyle="1" w:styleId="311">
    <w:name w:val="Основной текст (3)1"/>
    <w:basedOn w:val="a"/>
    <w:link w:val="33"/>
    <w:uiPriority w:val="99"/>
    <w:rsid w:val="0039590E"/>
    <w:pPr>
      <w:widowControl w:val="0"/>
      <w:shd w:val="clear" w:color="auto" w:fill="FFFFFF"/>
      <w:spacing w:line="240" w:lineRule="atLeast"/>
      <w:ind w:hanging="1380"/>
    </w:pPr>
    <w:rPr>
      <w:b/>
      <w:bCs/>
    </w:rPr>
  </w:style>
  <w:style w:type="character" w:customStyle="1" w:styleId="FontStyle22">
    <w:name w:val="Font Style22"/>
    <w:rsid w:val="0039590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504713700">
      <w:bodyDiv w:val="1"/>
      <w:marLeft w:val="0"/>
      <w:marRight w:val="0"/>
      <w:marTop w:val="0"/>
      <w:marBottom w:val="0"/>
      <w:divBdr>
        <w:top w:val="none" w:sz="0" w:space="0" w:color="auto"/>
        <w:left w:val="none" w:sz="0" w:space="0" w:color="auto"/>
        <w:bottom w:val="none" w:sz="0" w:space="0" w:color="auto"/>
        <w:right w:val="none" w:sz="0" w:space="0" w:color="auto"/>
      </w:divBdr>
    </w:div>
    <w:div w:id="11347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29C87-115E-4F95-91E8-2CAA6F17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21260</Words>
  <Characters>121182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«БЛАГОВЕЩЕНСКОЕ»</vt:lpstr>
    </vt:vector>
  </TitlesOfParts>
  <Company/>
  <LinksUpToDate>false</LinksUpToDate>
  <CharactersWithSpaces>142158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«БЛАГОВЕЩЕНСКОЕ»</dc:title>
  <dc:subject/>
  <dc:creator>Изольда</dc:creator>
  <cp:keywords/>
  <cp:lastModifiedBy>*</cp:lastModifiedBy>
  <cp:revision>24</cp:revision>
  <cp:lastPrinted>2018-12-29T05:47:00Z</cp:lastPrinted>
  <dcterms:created xsi:type="dcterms:W3CDTF">2018-06-13T20:16:00Z</dcterms:created>
  <dcterms:modified xsi:type="dcterms:W3CDTF">2019-03-05T11:18:00Z</dcterms:modified>
</cp:coreProperties>
</file>