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34" w:rsidRPr="00410A8C" w:rsidRDefault="00793834" w:rsidP="00793834">
      <w:pPr>
        <w:pStyle w:val="a3"/>
        <w:jc w:val="center"/>
        <w:rPr>
          <w:rFonts w:ascii="Calibri" w:hAnsi="Calibri"/>
          <w:b/>
          <w:sz w:val="24"/>
          <w:szCs w:val="24"/>
        </w:rPr>
      </w:pPr>
      <w:r w:rsidRPr="00410A8C">
        <w:rPr>
          <w:rFonts w:ascii="Calibri" w:hAnsi="Calibri"/>
          <w:b/>
          <w:sz w:val="24"/>
          <w:szCs w:val="24"/>
        </w:rPr>
        <w:t>Отчёт о работе Общественного совета</w:t>
      </w:r>
    </w:p>
    <w:p w:rsidR="00793834" w:rsidRPr="00A955BA" w:rsidRDefault="00793834" w:rsidP="00A955BA">
      <w:pPr>
        <w:pStyle w:val="a3"/>
        <w:jc w:val="center"/>
        <w:rPr>
          <w:rFonts w:ascii="Calibri" w:hAnsi="Calibri"/>
          <w:b/>
          <w:sz w:val="24"/>
          <w:szCs w:val="24"/>
        </w:rPr>
      </w:pPr>
      <w:r w:rsidRPr="00410A8C">
        <w:rPr>
          <w:rFonts w:ascii="Calibri" w:hAnsi="Calibri"/>
          <w:b/>
          <w:sz w:val="24"/>
          <w:szCs w:val="24"/>
        </w:rPr>
        <w:t>Вельско</w:t>
      </w:r>
      <w:r w:rsidR="000703FA">
        <w:rPr>
          <w:rFonts w:ascii="Calibri" w:hAnsi="Calibri"/>
          <w:b/>
          <w:sz w:val="24"/>
          <w:szCs w:val="24"/>
        </w:rPr>
        <w:t xml:space="preserve">го муниципального района за 2019 </w:t>
      </w:r>
      <w:r w:rsidR="00A955BA">
        <w:rPr>
          <w:rFonts w:ascii="Calibri" w:hAnsi="Calibri"/>
          <w:b/>
          <w:sz w:val="24"/>
          <w:szCs w:val="24"/>
        </w:rPr>
        <w:t>го</w:t>
      </w:r>
      <w:r w:rsidR="00961A71">
        <w:rPr>
          <w:rFonts w:ascii="Calibri" w:hAnsi="Calibri"/>
          <w:b/>
          <w:sz w:val="24"/>
          <w:szCs w:val="24"/>
        </w:rPr>
        <w:t>д</w:t>
      </w:r>
    </w:p>
    <w:p w:rsidR="00793834" w:rsidRPr="00410A8C" w:rsidRDefault="00793834" w:rsidP="00793834">
      <w:pPr>
        <w:pStyle w:val="a3"/>
        <w:rPr>
          <w:rFonts w:ascii="Calibri" w:hAnsi="Calibri"/>
          <w:sz w:val="24"/>
          <w:szCs w:val="24"/>
        </w:rPr>
      </w:pPr>
    </w:p>
    <w:p w:rsidR="000B3042" w:rsidRDefault="000B3042" w:rsidP="00793834">
      <w:pPr>
        <w:pStyle w:val="a3"/>
        <w:jc w:val="both"/>
        <w:rPr>
          <w:rFonts w:ascii="Calibri" w:hAnsi="Calibri"/>
          <w:sz w:val="24"/>
          <w:szCs w:val="24"/>
        </w:rPr>
      </w:pPr>
    </w:p>
    <w:p w:rsidR="00961A71" w:rsidRDefault="00961A71" w:rsidP="00793834">
      <w:pPr>
        <w:pStyle w:val="a3"/>
        <w:jc w:val="both"/>
        <w:rPr>
          <w:rFonts w:ascii="Calibri" w:hAnsi="Calibri"/>
          <w:sz w:val="24"/>
          <w:szCs w:val="24"/>
        </w:rPr>
      </w:pPr>
      <w:r>
        <w:rPr>
          <w:rFonts w:ascii="Calibri" w:hAnsi="Calibri"/>
          <w:sz w:val="24"/>
          <w:szCs w:val="24"/>
        </w:rPr>
        <w:t xml:space="preserve">                Общественный совет МО «Вельский муниципальный район» начал работу с </w:t>
      </w:r>
      <w:r w:rsidR="00A73305">
        <w:rPr>
          <w:rFonts w:ascii="Calibri" w:hAnsi="Calibri"/>
          <w:sz w:val="24"/>
          <w:szCs w:val="24"/>
        </w:rPr>
        <w:t xml:space="preserve">18 </w:t>
      </w:r>
      <w:r w:rsidR="00E07E50">
        <w:rPr>
          <w:rFonts w:ascii="Calibri" w:hAnsi="Calibri"/>
          <w:sz w:val="24"/>
          <w:szCs w:val="24"/>
        </w:rPr>
        <w:t>марта</w:t>
      </w:r>
      <w:r>
        <w:rPr>
          <w:rFonts w:ascii="Calibri" w:hAnsi="Calibri"/>
          <w:sz w:val="24"/>
          <w:szCs w:val="24"/>
        </w:rPr>
        <w:t xml:space="preserve"> 2017 года.</w:t>
      </w:r>
    </w:p>
    <w:p w:rsidR="00E07E50" w:rsidRDefault="00E07E50" w:rsidP="00793834">
      <w:pPr>
        <w:pStyle w:val="a3"/>
        <w:jc w:val="both"/>
        <w:rPr>
          <w:rFonts w:ascii="Calibri" w:hAnsi="Calibri"/>
          <w:sz w:val="24"/>
          <w:szCs w:val="24"/>
        </w:rPr>
      </w:pPr>
      <w:r>
        <w:t xml:space="preserve">        В соответствии с пунктом 1 статьи 8 Положения об Общественном совете муниципального образования «Вельский муниципальный район» Совет формируется один раз в три года</w:t>
      </w:r>
      <w:r w:rsidR="00EF442B">
        <w:t>.</w:t>
      </w:r>
    </w:p>
    <w:p w:rsidR="00961A71" w:rsidRDefault="00961A71" w:rsidP="00961A71">
      <w:r>
        <w:t xml:space="preserve">                </w:t>
      </w:r>
      <w:r w:rsidR="00E07E50">
        <w:t xml:space="preserve">Состав </w:t>
      </w:r>
      <w:r>
        <w:t xml:space="preserve">Общественный совет был утверждён </w:t>
      </w:r>
      <w:r w:rsidR="00176A67">
        <w:t>П</w:t>
      </w:r>
      <w:r w:rsidR="00793834" w:rsidRPr="00410A8C">
        <w:t xml:space="preserve">остановлением Собрания депутатов </w:t>
      </w:r>
      <w:r w:rsidR="00793834" w:rsidRPr="00961A71">
        <w:rPr>
          <w:szCs w:val="24"/>
        </w:rPr>
        <w:t>муниципального</w:t>
      </w:r>
      <w:r w:rsidR="00793834" w:rsidRPr="00410A8C">
        <w:t xml:space="preserve"> образования "Вельский муниципальный район" от 10 марта 2017г. №4 и постановлением Главы муниципального образования "Вельский муниципальный район" от 09 марта 2017г. №. В состав Общественного совета, согласно требованиям федерального законодательства, вошли только представители гражданского общества – члены общественных формирований и активные граждане Вельского района. </w:t>
      </w:r>
      <w:r w:rsidR="00EF442B">
        <w:t xml:space="preserve">Срок окончания полномочий </w:t>
      </w:r>
      <w:r w:rsidR="00A73305">
        <w:t>18</w:t>
      </w:r>
      <w:r w:rsidR="00EF442B">
        <w:t xml:space="preserve"> марта 2020г.</w:t>
      </w:r>
    </w:p>
    <w:p w:rsidR="00961A71" w:rsidRDefault="00961A71" w:rsidP="00961A71">
      <w:r>
        <w:t xml:space="preserve">                 В своей деятельности Общественный совет руководствуется Конституцией Российской Федерации, федеральными законами, иными нормативными правовыми актами Российской Федерации, Уставом Архангельской области, областными законами, иными нормативными правовыми актами Архангельской  области, Уставом муниципального образования «Вельский муниципальный район», иными муниципальными нормативными правовыми актами, а также Положением «Об Общественном Совете» утвержденным </w:t>
      </w:r>
      <w:r w:rsidR="000B3CEC">
        <w:t>решением тридцать седьмой сессии собрания депутатов МО «Вельский муниципальный район» от 28 декабря 2016 года № 456.</w:t>
      </w:r>
    </w:p>
    <w:p w:rsidR="00295A59" w:rsidRDefault="00295A59" w:rsidP="00961A71">
      <w:r>
        <w:t xml:space="preserve">                 Основными целями деятельности общественного Совета являются обеспечение конструктивного взаимодействия органов местного самоуправления района с общественностью, вовлечение общественности в процесс принятия и реализации управленческих решений, касающихся социально-экономической, общественно-политической и культурной жизни нашего района. Основными задачами общественного совета являются: - обеспечение взаимодействия организаций и граждан с Администрацией </w:t>
      </w:r>
      <w:r w:rsidR="001A192F">
        <w:t xml:space="preserve">Вельского </w:t>
      </w:r>
      <w:r>
        <w:t xml:space="preserve">района; - учет общественно значимых законных интересов организаций и граждан, защита прав и свобод человека и гражданина при реализации Администрацией </w:t>
      </w:r>
      <w:r w:rsidR="001A192F">
        <w:t xml:space="preserve">Вельского </w:t>
      </w:r>
      <w:r>
        <w:t xml:space="preserve">района своих полномочий. </w:t>
      </w:r>
    </w:p>
    <w:p w:rsidR="00793834" w:rsidRDefault="00295A59" w:rsidP="00961A71">
      <w:r>
        <w:t xml:space="preserve">                 </w:t>
      </w:r>
      <w:r w:rsidR="00793834" w:rsidRPr="00410A8C">
        <w:t>Численный состав Совета – 15 человек. Сформированы Президиум Совета и 4 рабочих группы:</w:t>
      </w:r>
    </w:p>
    <w:p w:rsidR="00793834" w:rsidRDefault="00793834" w:rsidP="00793834">
      <w:pPr>
        <w:pStyle w:val="a3"/>
        <w:numPr>
          <w:ilvl w:val="0"/>
          <w:numId w:val="1"/>
        </w:numPr>
        <w:jc w:val="both"/>
        <w:rPr>
          <w:rFonts w:ascii="Calibri" w:hAnsi="Calibri"/>
          <w:sz w:val="24"/>
          <w:szCs w:val="24"/>
        </w:rPr>
      </w:pPr>
      <w:r>
        <w:rPr>
          <w:rFonts w:ascii="Calibri" w:hAnsi="Calibri"/>
          <w:sz w:val="24"/>
          <w:szCs w:val="24"/>
        </w:rPr>
        <w:t>По вопросам ЖКХ и ТЭК;</w:t>
      </w:r>
    </w:p>
    <w:p w:rsidR="00793834" w:rsidRDefault="00793834" w:rsidP="00793834">
      <w:pPr>
        <w:pStyle w:val="a3"/>
        <w:numPr>
          <w:ilvl w:val="0"/>
          <w:numId w:val="1"/>
        </w:numPr>
        <w:jc w:val="both"/>
        <w:rPr>
          <w:rFonts w:ascii="Calibri" w:hAnsi="Calibri"/>
          <w:sz w:val="24"/>
          <w:szCs w:val="24"/>
        </w:rPr>
      </w:pPr>
      <w:r>
        <w:rPr>
          <w:rFonts w:ascii="Calibri" w:hAnsi="Calibri"/>
          <w:sz w:val="24"/>
          <w:szCs w:val="24"/>
        </w:rPr>
        <w:t>по социальным вопросам</w:t>
      </w:r>
      <w:r w:rsidRPr="00410A8C">
        <w:rPr>
          <w:rFonts w:ascii="Calibri" w:hAnsi="Calibri"/>
          <w:sz w:val="24"/>
          <w:szCs w:val="24"/>
        </w:rPr>
        <w:t xml:space="preserve">, </w:t>
      </w:r>
    </w:p>
    <w:p w:rsidR="00793834" w:rsidRDefault="00793834" w:rsidP="00793834">
      <w:pPr>
        <w:pStyle w:val="a3"/>
        <w:numPr>
          <w:ilvl w:val="0"/>
          <w:numId w:val="1"/>
        </w:numPr>
        <w:jc w:val="both"/>
        <w:rPr>
          <w:rFonts w:ascii="Calibri" w:hAnsi="Calibri"/>
          <w:sz w:val="24"/>
          <w:szCs w:val="24"/>
        </w:rPr>
      </w:pPr>
      <w:r w:rsidRPr="00410A8C">
        <w:rPr>
          <w:rFonts w:ascii="Calibri" w:hAnsi="Calibri"/>
          <w:sz w:val="24"/>
          <w:szCs w:val="24"/>
        </w:rPr>
        <w:t>по вопросам развития местного самоуправления,</w:t>
      </w:r>
      <w:r w:rsidR="0093486B">
        <w:rPr>
          <w:rFonts w:ascii="Calibri" w:hAnsi="Calibri"/>
          <w:sz w:val="24"/>
          <w:szCs w:val="24"/>
        </w:rPr>
        <w:t xml:space="preserve"> </w:t>
      </w:r>
      <w:r w:rsidRPr="00410A8C">
        <w:rPr>
          <w:rFonts w:ascii="Calibri" w:hAnsi="Calibri"/>
          <w:sz w:val="24"/>
          <w:szCs w:val="24"/>
        </w:rPr>
        <w:t>корр</w:t>
      </w:r>
      <w:r>
        <w:rPr>
          <w:rFonts w:ascii="Calibri" w:hAnsi="Calibri"/>
          <w:sz w:val="24"/>
          <w:szCs w:val="24"/>
        </w:rPr>
        <w:t>упции, вопросам</w:t>
      </w:r>
      <w:r w:rsidRPr="00410A8C">
        <w:rPr>
          <w:rFonts w:ascii="Calibri" w:hAnsi="Calibri"/>
          <w:sz w:val="24"/>
          <w:szCs w:val="24"/>
        </w:rPr>
        <w:t xml:space="preserve"> безопасности, </w:t>
      </w:r>
    </w:p>
    <w:p w:rsidR="00793834" w:rsidRDefault="00793834" w:rsidP="00793834">
      <w:pPr>
        <w:pStyle w:val="a3"/>
        <w:numPr>
          <w:ilvl w:val="0"/>
          <w:numId w:val="1"/>
        </w:numPr>
        <w:jc w:val="both"/>
        <w:rPr>
          <w:rFonts w:ascii="Calibri" w:hAnsi="Calibri"/>
          <w:sz w:val="24"/>
          <w:szCs w:val="24"/>
        </w:rPr>
      </w:pPr>
      <w:r w:rsidRPr="00410A8C">
        <w:rPr>
          <w:rFonts w:ascii="Calibri" w:hAnsi="Calibri"/>
          <w:sz w:val="24"/>
          <w:szCs w:val="24"/>
        </w:rPr>
        <w:t>по вопросам экономики, предпринимательства, сельского хозяйства.</w:t>
      </w:r>
    </w:p>
    <w:p w:rsidR="00793834" w:rsidRPr="0093486B" w:rsidRDefault="00295A59" w:rsidP="00295A59">
      <w:pPr>
        <w:rPr>
          <w:rFonts w:ascii="Calibri" w:hAnsi="Calibri"/>
          <w:sz w:val="24"/>
          <w:szCs w:val="24"/>
        </w:rPr>
      </w:pPr>
      <w:r w:rsidRPr="0093486B">
        <w:rPr>
          <w:sz w:val="24"/>
          <w:szCs w:val="24"/>
        </w:rPr>
        <w:t xml:space="preserve">               Согласно Положению об Общественном Совете пленарные заседания проводятся не реже одного раза в квартал.</w:t>
      </w:r>
    </w:p>
    <w:p w:rsidR="00793834" w:rsidRPr="00410A8C" w:rsidRDefault="00295A59" w:rsidP="00793834">
      <w:pPr>
        <w:pStyle w:val="a3"/>
        <w:jc w:val="both"/>
        <w:rPr>
          <w:rFonts w:ascii="Calibri" w:hAnsi="Calibri"/>
          <w:sz w:val="24"/>
          <w:szCs w:val="24"/>
        </w:rPr>
      </w:pPr>
      <w:r>
        <w:rPr>
          <w:rFonts w:ascii="Calibri" w:hAnsi="Calibri"/>
          <w:sz w:val="24"/>
          <w:szCs w:val="24"/>
        </w:rPr>
        <w:t xml:space="preserve">             </w:t>
      </w:r>
      <w:r w:rsidR="00EF442B">
        <w:rPr>
          <w:rFonts w:ascii="Calibri" w:hAnsi="Calibri"/>
          <w:sz w:val="24"/>
          <w:szCs w:val="24"/>
        </w:rPr>
        <w:t>В 2019</w:t>
      </w:r>
      <w:r w:rsidR="00793834" w:rsidRPr="00410A8C">
        <w:rPr>
          <w:rFonts w:ascii="Calibri" w:hAnsi="Calibri"/>
          <w:sz w:val="24"/>
          <w:szCs w:val="24"/>
        </w:rPr>
        <w:t xml:space="preserve"> году Общественный совет Вельского муниципального района</w:t>
      </w:r>
      <w:r w:rsidR="00A73305">
        <w:rPr>
          <w:rFonts w:ascii="Calibri" w:hAnsi="Calibri"/>
          <w:sz w:val="24"/>
          <w:szCs w:val="24"/>
        </w:rPr>
        <w:t xml:space="preserve"> работал </w:t>
      </w:r>
      <w:r w:rsidR="00793834" w:rsidRPr="00410A8C">
        <w:rPr>
          <w:rFonts w:ascii="Calibri" w:hAnsi="Calibri"/>
          <w:sz w:val="24"/>
          <w:szCs w:val="24"/>
        </w:rPr>
        <w:t xml:space="preserve"> согласно утвержденному  плану.</w:t>
      </w:r>
    </w:p>
    <w:p w:rsidR="00793834" w:rsidRDefault="00EF442B" w:rsidP="00793834">
      <w:pPr>
        <w:pStyle w:val="a3"/>
        <w:jc w:val="both"/>
        <w:rPr>
          <w:rFonts w:ascii="Calibri" w:hAnsi="Calibri"/>
          <w:sz w:val="24"/>
          <w:szCs w:val="24"/>
        </w:rPr>
      </w:pPr>
      <w:r>
        <w:rPr>
          <w:rFonts w:ascii="Calibri" w:hAnsi="Calibri"/>
          <w:sz w:val="24"/>
          <w:szCs w:val="24"/>
        </w:rPr>
        <w:t>За отчётный период проведено 4</w:t>
      </w:r>
      <w:r w:rsidR="00793834" w:rsidRPr="00410A8C">
        <w:rPr>
          <w:rFonts w:ascii="Calibri" w:hAnsi="Calibri"/>
          <w:sz w:val="24"/>
          <w:szCs w:val="24"/>
        </w:rPr>
        <w:t xml:space="preserve"> заседан</w:t>
      </w:r>
      <w:r>
        <w:rPr>
          <w:rFonts w:ascii="Calibri" w:hAnsi="Calibri"/>
          <w:sz w:val="24"/>
          <w:szCs w:val="24"/>
        </w:rPr>
        <w:t>ия</w:t>
      </w:r>
      <w:r w:rsidR="00793834">
        <w:rPr>
          <w:rFonts w:ascii="Calibri" w:hAnsi="Calibri"/>
          <w:sz w:val="24"/>
          <w:szCs w:val="24"/>
        </w:rPr>
        <w:t xml:space="preserve"> Общественного совета. На всех заседаниях общественного совета  рассматривались текущие вопросы, обращения и заявления граждан.  На Общественном совете рассмотрено</w:t>
      </w:r>
      <w:r w:rsidR="00295A59">
        <w:rPr>
          <w:rFonts w:ascii="Calibri" w:hAnsi="Calibri"/>
          <w:sz w:val="24"/>
          <w:szCs w:val="24"/>
        </w:rPr>
        <w:t xml:space="preserve"> </w:t>
      </w:r>
      <w:r w:rsidR="00793834">
        <w:rPr>
          <w:rFonts w:ascii="Calibri" w:hAnsi="Calibri"/>
          <w:sz w:val="24"/>
          <w:szCs w:val="24"/>
        </w:rPr>
        <w:t xml:space="preserve"> </w:t>
      </w:r>
      <w:r w:rsidR="00B91645">
        <w:rPr>
          <w:rFonts w:ascii="Calibri" w:hAnsi="Calibri"/>
          <w:sz w:val="24"/>
          <w:szCs w:val="24"/>
        </w:rPr>
        <w:t xml:space="preserve">11 </w:t>
      </w:r>
      <w:r w:rsidR="00793834">
        <w:rPr>
          <w:rFonts w:ascii="Calibri" w:hAnsi="Calibri"/>
          <w:sz w:val="24"/>
          <w:szCs w:val="24"/>
        </w:rPr>
        <w:t>вопросов</w:t>
      </w:r>
      <w:r w:rsidR="00793834" w:rsidRPr="00410A8C">
        <w:rPr>
          <w:rFonts w:ascii="Calibri" w:hAnsi="Calibri"/>
          <w:sz w:val="24"/>
          <w:szCs w:val="24"/>
        </w:rPr>
        <w:t>:</w:t>
      </w:r>
    </w:p>
    <w:p w:rsidR="00EF442B" w:rsidRDefault="00EF442B" w:rsidP="00793834">
      <w:pPr>
        <w:pStyle w:val="a3"/>
        <w:jc w:val="both"/>
        <w:rPr>
          <w:rFonts w:ascii="Calibri" w:hAnsi="Calibri"/>
          <w:sz w:val="24"/>
          <w:szCs w:val="24"/>
        </w:rPr>
      </w:pPr>
    </w:p>
    <w:p w:rsidR="00762103" w:rsidRPr="00D825B1" w:rsidRDefault="0093486B" w:rsidP="00EF442B">
      <w:pPr>
        <w:pStyle w:val="a3"/>
        <w:jc w:val="both"/>
        <w:rPr>
          <w:sz w:val="24"/>
          <w:szCs w:val="24"/>
        </w:rPr>
      </w:pPr>
      <w:r>
        <w:rPr>
          <w:sz w:val="24"/>
          <w:szCs w:val="24"/>
        </w:rPr>
        <w:lastRenderedPageBreak/>
        <w:t xml:space="preserve">      </w:t>
      </w:r>
      <w:r w:rsidR="00EF442B" w:rsidRPr="00D825B1">
        <w:rPr>
          <w:sz w:val="24"/>
          <w:szCs w:val="24"/>
        </w:rPr>
        <w:t xml:space="preserve">1.Первое заседание состоялось </w:t>
      </w:r>
      <w:r w:rsidR="00EF442B" w:rsidRPr="005024AE">
        <w:rPr>
          <w:b/>
          <w:sz w:val="24"/>
          <w:szCs w:val="24"/>
        </w:rPr>
        <w:t>в марте 2019 года</w:t>
      </w:r>
      <w:r w:rsidR="00EF442B" w:rsidRPr="00D825B1">
        <w:rPr>
          <w:sz w:val="24"/>
          <w:szCs w:val="24"/>
        </w:rPr>
        <w:t>. На заседании был заслушан отчет председателя Общественного совета МО «Вельский муниципальный район» за 2018 год. Был утвержден план работы общественного совета на 2019 год</w:t>
      </w:r>
    </w:p>
    <w:p w:rsidR="00EF442B" w:rsidRDefault="0093486B" w:rsidP="00EF442B">
      <w:pPr>
        <w:pStyle w:val="a3"/>
        <w:rPr>
          <w:rFonts w:ascii="Calibri" w:hAnsi="Calibri"/>
          <w:sz w:val="24"/>
          <w:szCs w:val="24"/>
        </w:rPr>
      </w:pPr>
      <w:r>
        <w:rPr>
          <w:rFonts w:ascii="Calibri" w:hAnsi="Calibri"/>
          <w:sz w:val="24"/>
          <w:szCs w:val="24"/>
        </w:rPr>
        <w:t xml:space="preserve">             </w:t>
      </w:r>
      <w:r w:rsidR="00EF442B">
        <w:rPr>
          <w:rFonts w:ascii="Calibri" w:hAnsi="Calibri"/>
          <w:sz w:val="24"/>
          <w:szCs w:val="24"/>
        </w:rPr>
        <w:t xml:space="preserve">Кроме того, было рассмотрено заявление председателя Общественного </w:t>
      </w:r>
      <w:r w:rsidR="00D825B1">
        <w:rPr>
          <w:rFonts w:ascii="Calibri" w:hAnsi="Calibri"/>
          <w:sz w:val="24"/>
          <w:szCs w:val="24"/>
        </w:rPr>
        <w:t>совета Верёвкина Н.И. о выведении его из состава Общественного совета по личным мотивам.</w:t>
      </w:r>
    </w:p>
    <w:p w:rsidR="005024AE" w:rsidRDefault="005024AE" w:rsidP="00A73305">
      <w:pPr>
        <w:spacing w:after="0" w:line="240" w:lineRule="auto"/>
        <w:ind w:firstLine="708"/>
        <w:jc w:val="both"/>
        <w:rPr>
          <w:sz w:val="28"/>
          <w:szCs w:val="28"/>
        </w:rPr>
      </w:pPr>
      <w:r w:rsidRPr="0093486B">
        <w:rPr>
          <w:b/>
          <w:sz w:val="24"/>
          <w:szCs w:val="24"/>
        </w:rPr>
        <w:t xml:space="preserve">Решение: </w:t>
      </w:r>
      <w:r w:rsidRPr="0093486B">
        <w:rPr>
          <w:sz w:val="24"/>
          <w:szCs w:val="24"/>
        </w:rPr>
        <w:t>удовлетворить заявление о досрочном выходе из состава Общественного совета МО «Вельский муниципальный район» на основании личного заявления Н.И. Веревкина</w:t>
      </w:r>
      <w:r>
        <w:rPr>
          <w:sz w:val="28"/>
          <w:szCs w:val="28"/>
        </w:rPr>
        <w:t>.</w:t>
      </w:r>
    </w:p>
    <w:p w:rsidR="00D825B1" w:rsidRDefault="00D825B1" w:rsidP="00EF442B">
      <w:pPr>
        <w:pStyle w:val="a3"/>
        <w:rPr>
          <w:rFonts w:ascii="Calibri" w:hAnsi="Calibri"/>
          <w:sz w:val="24"/>
          <w:szCs w:val="24"/>
        </w:rPr>
      </w:pPr>
    </w:p>
    <w:p w:rsidR="00EF442B" w:rsidRPr="005024AE" w:rsidRDefault="0093486B" w:rsidP="005024AE">
      <w:pPr>
        <w:pStyle w:val="a3"/>
        <w:jc w:val="both"/>
        <w:rPr>
          <w:rFonts w:ascii="Calibri" w:hAnsi="Calibri"/>
          <w:b/>
          <w:sz w:val="24"/>
          <w:szCs w:val="24"/>
        </w:rPr>
      </w:pPr>
      <w:r>
        <w:rPr>
          <w:rFonts w:ascii="Calibri" w:hAnsi="Calibri"/>
          <w:b/>
          <w:sz w:val="24"/>
          <w:szCs w:val="24"/>
        </w:rPr>
        <w:t xml:space="preserve">             </w:t>
      </w:r>
      <w:r w:rsidR="00EF442B" w:rsidRPr="005024AE">
        <w:rPr>
          <w:rFonts w:ascii="Calibri" w:hAnsi="Calibri"/>
          <w:b/>
          <w:sz w:val="24"/>
          <w:szCs w:val="24"/>
        </w:rPr>
        <w:t xml:space="preserve">2. </w:t>
      </w:r>
      <w:r w:rsidR="00D825B1" w:rsidRPr="005024AE">
        <w:rPr>
          <w:rFonts w:ascii="Calibri" w:hAnsi="Calibri"/>
          <w:b/>
          <w:sz w:val="24"/>
          <w:szCs w:val="24"/>
        </w:rPr>
        <w:t xml:space="preserve"> 18 апреля 2019г.</w:t>
      </w:r>
      <w:r w:rsidR="00D825B1">
        <w:rPr>
          <w:rFonts w:ascii="Calibri" w:hAnsi="Calibri"/>
          <w:sz w:val="24"/>
          <w:szCs w:val="24"/>
        </w:rPr>
        <w:t xml:space="preserve">  На выездном заседании Общественного совета</w:t>
      </w:r>
      <w:proofErr w:type="gramStart"/>
      <w:r w:rsidR="00D825B1">
        <w:rPr>
          <w:rFonts w:ascii="Calibri" w:hAnsi="Calibri"/>
          <w:sz w:val="24"/>
          <w:szCs w:val="24"/>
        </w:rPr>
        <w:t xml:space="preserve"> ,</w:t>
      </w:r>
      <w:proofErr w:type="gramEnd"/>
      <w:r w:rsidR="00D825B1">
        <w:rPr>
          <w:rFonts w:ascii="Calibri" w:hAnsi="Calibri"/>
          <w:sz w:val="24"/>
          <w:szCs w:val="24"/>
        </w:rPr>
        <w:t xml:space="preserve"> которое состоялось на базе МБОУ «</w:t>
      </w:r>
      <w:proofErr w:type="spellStart"/>
      <w:r w:rsidR="00D825B1">
        <w:rPr>
          <w:rFonts w:ascii="Calibri" w:hAnsi="Calibri"/>
          <w:sz w:val="24"/>
          <w:szCs w:val="24"/>
        </w:rPr>
        <w:t>Усть-Вельская</w:t>
      </w:r>
      <w:proofErr w:type="spellEnd"/>
      <w:r w:rsidR="00D825B1">
        <w:rPr>
          <w:rFonts w:ascii="Calibri" w:hAnsi="Calibri"/>
          <w:sz w:val="24"/>
          <w:szCs w:val="24"/>
        </w:rPr>
        <w:t xml:space="preserve"> СШ  № 23»  рассмотрен вопрос </w:t>
      </w:r>
      <w:r w:rsidR="00D825B1" w:rsidRPr="005024AE">
        <w:rPr>
          <w:rFonts w:ascii="Calibri" w:hAnsi="Calibri"/>
          <w:b/>
          <w:sz w:val="24"/>
          <w:szCs w:val="24"/>
        </w:rPr>
        <w:t xml:space="preserve">«Реализация национального проекта «Образование» в Вельском районе на примере  </w:t>
      </w:r>
      <w:proofErr w:type="spellStart"/>
      <w:r w:rsidR="00D825B1" w:rsidRPr="005024AE">
        <w:rPr>
          <w:rFonts w:ascii="Calibri" w:hAnsi="Calibri"/>
          <w:b/>
          <w:sz w:val="24"/>
          <w:szCs w:val="24"/>
        </w:rPr>
        <w:t>Усть-Вельской</w:t>
      </w:r>
      <w:proofErr w:type="spellEnd"/>
      <w:r w:rsidR="00D825B1" w:rsidRPr="005024AE">
        <w:rPr>
          <w:rFonts w:ascii="Calibri" w:hAnsi="Calibri"/>
          <w:b/>
          <w:sz w:val="24"/>
          <w:szCs w:val="24"/>
        </w:rPr>
        <w:t xml:space="preserve"> школы»</w:t>
      </w:r>
    </w:p>
    <w:p w:rsidR="00D825B1" w:rsidRPr="0093486B" w:rsidRDefault="006923E2" w:rsidP="00143743">
      <w:pPr>
        <w:jc w:val="both"/>
        <w:rPr>
          <w:sz w:val="24"/>
          <w:szCs w:val="24"/>
        </w:rPr>
      </w:pPr>
      <w:r w:rsidRPr="0093486B">
        <w:rPr>
          <w:sz w:val="24"/>
          <w:szCs w:val="24"/>
        </w:rPr>
        <w:t xml:space="preserve">          </w:t>
      </w:r>
      <w:r w:rsidR="00D825B1" w:rsidRPr="0093486B">
        <w:rPr>
          <w:sz w:val="24"/>
          <w:szCs w:val="24"/>
        </w:rPr>
        <w:t xml:space="preserve">На территории сельского поселения </w:t>
      </w:r>
      <w:r w:rsidRPr="0093486B">
        <w:rPr>
          <w:sz w:val="24"/>
          <w:szCs w:val="24"/>
        </w:rPr>
        <w:t>МО «</w:t>
      </w:r>
      <w:proofErr w:type="spellStart"/>
      <w:r w:rsidRPr="0093486B">
        <w:rPr>
          <w:sz w:val="24"/>
          <w:szCs w:val="24"/>
        </w:rPr>
        <w:t>Муравьёвское</w:t>
      </w:r>
      <w:proofErr w:type="spellEnd"/>
      <w:r w:rsidRPr="0093486B">
        <w:rPr>
          <w:sz w:val="24"/>
          <w:szCs w:val="24"/>
        </w:rPr>
        <w:t>», где расположено образовательное учреждение, идёт активное строительство жилья</w:t>
      </w:r>
      <w:r w:rsidR="00143743" w:rsidRPr="0093486B">
        <w:rPr>
          <w:sz w:val="24"/>
          <w:szCs w:val="24"/>
        </w:rPr>
        <w:t>, в том числе и по Программе многодетных семей. В связи с этим за последние шесть лет количество обуч</w:t>
      </w:r>
      <w:r w:rsidR="00A73305">
        <w:rPr>
          <w:sz w:val="24"/>
          <w:szCs w:val="24"/>
        </w:rPr>
        <w:t>аемых в школе выросло с 362 чел. д</w:t>
      </w:r>
      <w:r w:rsidR="00143743" w:rsidRPr="0093486B">
        <w:rPr>
          <w:sz w:val="24"/>
          <w:szCs w:val="24"/>
        </w:rPr>
        <w:t xml:space="preserve">о </w:t>
      </w:r>
      <w:r w:rsidR="00233D33" w:rsidRPr="0093486B">
        <w:rPr>
          <w:sz w:val="24"/>
          <w:szCs w:val="24"/>
        </w:rPr>
        <w:t>525 чел., количество классов-комплектов – с 20 до 28 при проектной численности в 270 чел. В результате 62% учащихся начальных классов обучаются во вторую и третью смены.</w:t>
      </w:r>
      <w:r w:rsidR="004C7B6B" w:rsidRPr="0093486B">
        <w:rPr>
          <w:sz w:val="24"/>
          <w:szCs w:val="24"/>
        </w:rPr>
        <w:t xml:space="preserve"> </w:t>
      </w:r>
    </w:p>
    <w:p w:rsidR="00233D33" w:rsidRPr="0093486B" w:rsidRDefault="00233D33" w:rsidP="00143743">
      <w:pPr>
        <w:jc w:val="both"/>
        <w:rPr>
          <w:sz w:val="24"/>
          <w:szCs w:val="24"/>
        </w:rPr>
      </w:pPr>
      <w:r w:rsidRPr="0093486B">
        <w:rPr>
          <w:sz w:val="24"/>
          <w:szCs w:val="24"/>
        </w:rPr>
        <w:t xml:space="preserve">          В сложившейся ситуации администрация школы предприняла ряд мер по решению проблемы нехватки площадей</w:t>
      </w:r>
      <w:r w:rsidR="004C7B6B" w:rsidRPr="0093486B">
        <w:rPr>
          <w:sz w:val="24"/>
          <w:szCs w:val="24"/>
        </w:rPr>
        <w:t xml:space="preserve"> для образовательной деятельности и строительства нового здания школы. К сожалению, все принятые меры не принесли ожидаемого результата, и проблема нехватки площадей для образовательной деятельности продолжает год от года обостряться.</w:t>
      </w:r>
    </w:p>
    <w:p w:rsidR="004C7B6B" w:rsidRPr="0093486B" w:rsidRDefault="004C7B6B" w:rsidP="00143743">
      <w:pPr>
        <w:jc w:val="both"/>
        <w:rPr>
          <w:sz w:val="24"/>
          <w:szCs w:val="24"/>
        </w:rPr>
      </w:pPr>
      <w:r w:rsidRPr="0093486B">
        <w:rPr>
          <w:sz w:val="24"/>
          <w:szCs w:val="24"/>
        </w:rPr>
        <w:t xml:space="preserve">          </w:t>
      </w:r>
      <w:proofErr w:type="gramStart"/>
      <w:r w:rsidRPr="0093486B">
        <w:rPr>
          <w:sz w:val="24"/>
          <w:szCs w:val="24"/>
        </w:rPr>
        <w:t xml:space="preserve">Для решения данной проблемы Общественный совет МО «Вельский муниципальный район» обратился письменно к Главе администрации МО «Вельский муниципальный район» Дорофееву Д.Ю., начальнику управления образования МО </w:t>
      </w:r>
      <w:r w:rsidR="0093486B">
        <w:rPr>
          <w:sz w:val="24"/>
          <w:szCs w:val="24"/>
        </w:rPr>
        <w:t>«</w:t>
      </w:r>
      <w:r w:rsidRPr="0093486B">
        <w:rPr>
          <w:sz w:val="24"/>
          <w:szCs w:val="24"/>
        </w:rPr>
        <w:t>Вельский муниципальный район» Подолян О.В., губернатору Архангельской области Орлову И.А.</w:t>
      </w:r>
      <w:r w:rsidR="00621E12" w:rsidRPr="0093486B">
        <w:rPr>
          <w:sz w:val="24"/>
          <w:szCs w:val="24"/>
        </w:rPr>
        <w:t xml:space="preserve">,  депутату областного Собрания депутатов Архангельской области </w:t>
      </w:r>
      <w:proofErr w:type="spellStart"/>
      <w:r w:rsidR="00621E12" w:rsidRPr="0093486B">
        <w:rPr>
          <w:sz w:val="24"/>
          <w:szCs w:val="24"/>
        </w:rPr>
        <w:t>Шерягину</w:t>
      </w:r>
      <w:proofErr w:type="spellEnd"/>
      <w:r w:rsidR="00621E12" w:rsidRPr="0093486B">
        <w:rPr>
          <w:sz w:val="24"/>
          <w:szCs w:val="24"/>
        </w:rPr>
        <w:t xml:space="preserve"> В.Г.,  заместителю председателя Государственной думы Федерального собрания Российской Федерации  Епифановой О.Н., члену Совета</w:t>
      </w:r>
      <w:proofErr w:type="gramEnd"/>
      <w:r w:rsidR="00621E12" w:rsidRPr="0093486B">
        <w:rPr>
          <w:sz w:val="24"/>
          <w:szCs w:val="24"/>
        </w:rPr>
        <w:t xml:space="preserve"> Федерации Федерального Собрания Российской Федерации Новожилову В.Ф.</w:t>
      </w:r>
    </w:p>
    <w:p w:rsidR="004A5449" w:rsidRPr="00932749" w:rsidRDefault="00621E12" w:rsidP="00143743">
      <w:pPr>
        <w:jc w:val="both"/>
        <w:rPr>
          <w:sz w:val="24"/>
          <w:szCs w:val="24"/>
        </w:rPr>
      </w:pPr>
      <w:r w:rsidRPr="0093486B">
        <w:rPr>
          <w:sz w:val="24"/>
          <w:szCs w:val="24"/>
        </w:rPr>
        <w:t xml:space="preserve">         Из полученных ответов следует, что мероприятие по строительству нового здания школы в д. Горка </w:t>
      </w:r>
      <w:proofErr w:type="spellStart"/>
      <w:r w:rsidRPr="0093486B">
        <w:rPr>
          <w:sz w:val="24"/>
          <w:szCs w:val="24"/>
        </w:rPr>
        <w:t>Муравьёвская</w:t>
      </w:r>
      <w:proofErr w:type="spellEnd"/>
      <w:r w:rsidRPr="0093486B">
        <w:rPr>
          <w:sz w:val="24"/>
          <w:szCs w:val="24"/>
        </w:rPr>
        <w:t xml:space="preserve"> возможно осуществить в рамках государственной программы</w:t>
      </w:r>
      <w:r w:rsidR="003F1C47" w:rsidRPr="0093486B">
        <w:rPr>
          <w:sz w:val="24"/>
          <w:szCs w:val="24"/>
        </w:rPr>
        <w:t xml:space="preserve"> Архангельской области «Развитие образования и науки Архангельской области (2013-2025 годы), утверждённой постановлением Правительства Архангельской области от 12 октября 2012 года № 463-пп (далее государственная программа</w:t>
      </w:r>
      <w:r w:rsidR="00A73305">
        <w:rPr>
          <w:sz w:val="24"/>
          <w:szCs w:val="24"/>
        </w:rPr>
        <w:t>)</w:t>
      </w:r>
      <w:r w:rsidR="003F1C47" w:rsidRPr="0093486B">
        <w:rPr>
          <w:sz w:val="24"/>
          <w:szCs w:val="24"/>
        </w:rPr>
        <w:t xml:space="preserve">.  </w:t>
      </w:r>
      <w:proofErr w:type="gramStart"/>
      <w:r w:rsidR="003F1C47" w:rsidRPr="0093486B">
        <w:rPr>
          <w:sz w:val="24"/>
          <w:szCs w:val="24"/>
        </w:rPr>
        <w:t>Но для реализации этих мероприятий  администрации МО «Вельский муниципальный район» необходимо выбрать типовой проект из</w:t>
      </w:r>
      <w:proofErr w:type="gramEnd"/>
      <w:r w:rsidR="003F1C47" w:rsidRPr="0093486B">
        <w:rPr>
          <w:sz w:val="24"/>
          <w:szCs w:val="24"/>
        </w:rPr>
        <w:t xml:space="preserve"> федерального реестра, привязать его к местности и получить положительное заключение государственной экспертизы проектно-сметной документации.</w:t>
      </w:r>
      <w:r w:rsidR="009A5CBF" w:rsidRPr="0093486B">
        <w:rPr>
          <w:sz w:val="24"/>
          <w:szCs w:val="24"/>
        </w:rPr>
        <w:t xml:space="preserve"> Только после выполнения этих всех мероприятий может быть рассмотрена возможность включения строительства новой школы в государственную программу  и выделения финансирования из областного бюджета. </w:t>
      </w:r>
      <w:r w:rsidR="0093486B">
        <w:rPr>
          <w:sz w:val="24"/>
          <w:szCs w:val="24"/>
        </w:rPr>
        <w:t xml:space="preserve">Такой ответ был </w:t>
      </w:r>
      <w:r w:rsidR="00A73305">
        <w:rPr>
          <w:sz w:val="24"/>
          <w:szCs w:val="24"/>
        </w:rPr>
        <w:t xml:space="preserve">Общественным советом </w:t>
      </w:r>
      <w:r w:rsidR="0093486B">
        <w:rPr>
          <w:sz w:val="24"/>
          <w:szCs w:val="24"/>
        </w:rPr>
        <w:t xml:space="preserve">подучен в июне 2019 года. </w:t>
      </w:r>
      <w:r w:rsidR="00932749">
        <w:rPr>
          <w:sz w:val="24"/>
          <w:szCs w:val="24"/>
        </w:rPr>
        <w:t xml:space="preserve">На протяжении полугода администрацией района, а </w:t>
      </w:r>
      <w:r w:rsidR="00932749">
        <w:rPr>
          <w:sz w:val="24"/>
          <w:szCs w:val="24"/>
        </w:rPr>
        <w:lastRenderedPageBreak/>
        <w:t>именно заместителем Главы администрации  Черняевым В.В., начальником управления образования Подолян О.В., указанные мероприятия не проводились. На текущий момент при заместителе Главы администрации создана рабочая группа, проводится работа по изысканию типового проекта школа.</w:t>
      </w:r>
      <w:r w:rsidR="009A5CBF" w:rsidRPr="0093486B">
        <w:rPr>
          <w:sz w:val="24"/>
          <w:szCs w:val="24"/>
        </w:rPr>
        <w:t xml:space="preserve">          </w:t>
      </w:r>
    </w:p>
    <w:p w:rsidR="004A5449" w:rsidRPr="00932749" w:rsidRDefault="00932749" w:rsidP="004A5449">
      <w:pPr>
        <w:spacing w:after="0" w:line="240" w:lineRule="auto"/>
        <w:jc w:val="both"/>
        <w:rPr>
          <w:sz w:val="24"/>
          <w:szCs w:val="24"/>
        </w:rPr>
      </w:pPr>
      <w:r w:rsidRPr="00932749">
        <w:rPr>
          <w:sz w:val="24"/>
          <w:szCs w:val="24"/>
        </w:rPr>
        <w:t xml:space="preserve">           </w:t>
      </w:r>
      <w:r w:rsidR="004A5449" w:rsidRPr="00932749">
        <w:rPr>
          <w:sz w:val="24"/>
          <w:szCs w:val="24"/>
        </w:rPr>
        <w:t>3</w:t>
      </w:r>
      <w:r w:rsidR="004A5449" w:rsidRPr="00932749">
        <w:rPr>
          <w:b/>
          <w:sz w:val="24"/>
          <w:szCs w:val="24"/>
        </w:rPr>
        <w:t>. 06 июня 2019г</w:t>
      </w:r>
      <w:r w:rsidR="004A5449" w:rsidRPr="00932749">
        <w:rPr>
          <w:sz w:val="24"/>
          <w:szCs w:val="24"/>
        </w:rPr>
        <w:t xml:space="preserve">. </w:t>
      </w:r>
      <w:r w:rsidR="009A5CBF" w:rsidRPr="00932749">
        <w:rPr>
          <w:sz w:val="24"/>
          <w:szCs w:val="24"/>
        </w:rPr>
        <w:t xml:space="preserve"> </w:t>
      </w:r>
      <w:r w:rsidR="004A5449" w:rsidRPr="00932749">
        <w:rPr>
          <w:sz w:val="24"/>
          <w:szCs w:val="24"/>
        </w:rPr>
        <w:t xml:space="preserve">На заседании общественного совета были рассмотрены следующие вопросы: </w:t>
      </w:r>
    </w:p>
    <w:p w:rsidR="004A5449" w:rsidRPr="00932749" w:rsidRDefault="004A5449" w:rsidP="004A5449">
      <w:pPr>
        <w:spacing w:after="0" w:line="240" w:lineRule="auto"/>
        <w:jc w:val="both"/>
        <w:rPr>
          <w:sz w:val="24"/>
          <w:szCs w:val="24"/>
        </w:rPr>
      </w:pPr>
      <w:r w:rsidRPr="00932749">
        <w:rPr>
          <w:sz w:val="24"/>
          <w:szCs w:val="24"/>
        </w:rPr>
        <w:t xml:space="preserve">1) </w:t>
      </w:r>
      <w:r w:rsidRPr="00932749">
        <w:rPr>
          <w:b/>
          <w:sz w:val="24"/>
          <w:szCs w:val="24"/>
        </w:rPr>
        <w:t xml:space="preserve">О решении проблемы горячего водоснабжения многоквартирных домов </w:t>
      </w:r>
      <w:proofErr w:type="gramStart"/>
      <w:r w:rsidRPr="00932749">
        <w:rPr>
          <w:b/>
          <w:sz w:val="24"/>
          <w:szCs w:val="24"/>
        </w:rPr>
        <w:t>г</w:t>
      </w:r>
      <w:proofErr w:type="gramEnd"/>
      <w:r w:rsidRPr="00932749">
        <w:rPr>
          <w:b/>
          <w:sz w:val="24"/>
          <w:szCs w:val="24"/>
        </w:rPr>
        <w:t>. Вельска и о работе бань.</w:t>
      </w:r>
      <w:r w:rsidR="002F09E9" w:rsidRPr="00932749">
        <w:rPr>
          <w:sz w:val="24"/>
          <w:szCs w:val="24"/>
        </w:rPr>
        <w:t xml:space="preserve"> </w:t>
      </w:r>
    </w:p>
    <w:p w:rsidR="002F09E9" w:rsidRPr="00932749" w:rsidRDefault="002F09E9" w:rsidP="004A5449">
      <w:pPr>
        <w:spacing w:after="0" w:line="240" w:lineRule="auto"/>
        <w:jc w:val="both"/>
        <w:rPr>
          <w:sz w:val="24"/>
          <w:szCs w:val="24"/>
        </w:rPr>
      </w:pPr>
      <w:r w:rsidRPr="00932749">
        <w:rPr>
          <w:sz w:val="24"/>
          <w:szCs w:val="24"/>
        </w:rPr>
        <w:t xml:space="preserve">      По данному вопросу заслушан Глава МО «</w:t>
      </w:r>
      <w:proofErr w:type="spellStart"/>
      <w:r w:rsidRPr="00932749">
        <w:rPr>
          <w:sz w:val="24"/>
          <w:szCs w:val="24"/>
        </w:rPr>
        <w:t>Вельское</w:t>
      </w:r>
      <w:proofErr w:type="spellEnd"/>
      <w:r w:rsidRPr="00932749">
        <w:rPr>
          <w:sz w:val="24"/>
          <w:szCs w:val="24"/>
        </w:rPr>
        <w:t xml:space="preserve">» Ежов Д.В.     </w:t>
      </w:r>
    </w:p>
    <w:p w:rsidR="004A5449" w:rsidRPr="00932749" w:rsidRDefault="004147E1" w:rsidP="00932749">
      <w:pPr>
        <w:spacing w:after="0" w:line="240" w:lineRule="auto"/>
        <w:jc w:val="both"/>
        <w:rPr>
          <w:sz w:val="24"/>
          <w:szCs w:val="24"/>
        </w:rPr>
      </w:pPr>
      <w:r w:rsidRPr="00932749">
        <w:rPr>
          <w:sz w:val="24"/>
          <w:szCs w:val="24"/>
        </w:rPr>
        <w:t xml:space="preserve">             Вопрос о проблеме отсутствия горячего водоснабжения  в </w:t>
      </w:r>
      <w:proofErr w:type="gramStart"/>
      <w:r w:rsidRPr="00932749">
        <w:rPr>
          <w:sz w:val="24"/>
          <w:szCs w:val="24"/>
        </w:rPr>
        <w:t>г</w:t>
      </w:r>
      <w:proofErr w:type="gramEnd"/>
      <w:r w:rsidRPr="00932749">
        <w:rPr>
          <w:sz w:val="24"/>
          <w:szCs w:val="24"/>
        </w:rPr>
        <w:t>. Вельск в летний период  встал ещё в 2015 году.  В общественную приёмную Губернатора Архангельской области Орлова И.А. в Вельском районе по данному вопросу обращается множество жителей города. Но принимаемых мер оказалось не достаточным. Горячей воды как не было, так и нет.  По информации Главы муниципального образования «</w:t>
      </w:r>
      <w:proofErr w:type="spellStart"/>
      <w:r w:rsidRPr="00932749">
        <w:rPr>
          <w:sz w:val="24"/>
          <w:szCs w:val="24"/>
        </w:rPr>
        <w:t>Вельское</w:t>
      </w:r>
      <w:proofErr w:type="spellEnd"/>
      <w:r w:rsidRPr="00932749">
        <w:rPr>
          <w:sz w:val="24"/>
          <w:szCs w:val="24"/>
        </w:rPr>
        <w:t xml:space="preserve">» Ежова Д.В.  от 19.12.2019г.  окончательное решение </w:t>
      </w:r>
      <w:r w:rsidR="00D33FBE" w:rsidRPr="00932749">
        <w:rPr>
          <w:sz w:val="24"/>
          <w:szCs w:val="24"/>
        </w:rPr>
        <w:t>вопроса горячего водоснабжения многоквартирных домов  ожидается с подписанием концессионного соглашения по итогам конкурса 07.04.2020г. в срок до 15 апреля 2020 года и передачей победителю в течение месяца имущества в концессию на установленный срок.</w:t>
      </w:r>
    </w:p>
    <w:p w:rsidR="00D33FBE" w:rsidRPr="00932749" w:rsidRDefault="00D33FBE" w:rsidP="00932749">
      <w:pPr>
        <w:spacing w:after="0" w:line="240" w:lineRule="auto"/>
        <w:jc w:val="both"/>
        <w:rPr>
          <w:sz w:val="24"/>
          <w:szCs w:val="24"/>
        </w:rPr>
      </w:pPr>
      <w:r w:rsidRPr="00932749">
        <w:rPr>
          <w:sz w:val="24"/>
          <w:szCs w:val="24"/>
        </w:rPr>
        <w:t xml:space="preserve">             Поскольку нет горячего водоснабжения в </w:t>
      </w:r>
      <w:proofErr w:type="gramStart"/>
      <w:r w:rsidRPr="00932749">
        <w:rPr>
          <w:sz w:val="24"/>
          <w:szCs w:val="24"/>
        </w:rPr>
        <w:t>г</w:t>
      </w:r>
      <w:proofErr w:type="gramEnd"/>
      <w:r w:rsidRPr="00932749">
        <w:rPr>
          <w:sz w:val="24"/>
          <w:szCs w:val="24"/>
        </w:rPr>
        <w:t>. Вельск, на заседании Общественного совета был рассмотрен вопрос  о работе городских бань.</w:t>
      </w:r>
    </w:p>
    <w:p w:rsidR="00D33FBE" w:rsidRPr="00932749" w:rsidRDefault="00D33FBE" w:rsidP="004A5449">
      <w:pPr>
        <w:spacing w:after="0" w:line="240" w:lineRule="auto"/>
        <w:rPr>
          <w:sz w:val="24"/>
          <w:szCs w:val="24"/>
        </w:rPr>
      </w:pPr>
      <w:r w:rsidRPr="00932749">
        <w:rPr>
          <w:sz w:val="24"/>
          <w:szCs w:val="24"/>
        </w:rPr>
        <w:t xml:space="preserve">              Баня №1  по улице Гагарина передана в концессию предприятию ООО «Русская Баня»</w:t>
      </w:r>
      <w:r w:rsidR="003D300D" w:rsidRPr="00932749">
        <w:rPr>
          <w:sz w:val="24"/>
          <w:szCs w:val="24"/>
        </w:rPr>
        <w:t xml:space="preserve"> в 2017 году сроком на 20 лет. Жалоб от населения нет.</w:t>
      </w:r>
    </w:p>
    <w:p w:rsidR="003D300D" w:rsidRDefault="003D300D" w:rsidP="003D300D">
      <w:pPr>
        <w:spacing w:after="0" w:line="240" w:lineRule="auto"/>
        <w:jc w:val="both"/>
        <w:rPr>
          <w:sz w:val="24"/>
          <w:szCs w:val="24"/>
        </w:rPr>
      </w:pPr>
      <w:r w:rsidRPr="00932749">
        <w:rPr>
          <w:sz w:val="24"/>
          <w:szCs w:val="24"/>
        </w:rPr>
        <w:t xml:space="preserve">              Баня №2 на улице Льва Толстого передан</w:t>
      </w:r>
      <w:r w:rsidR="00795606">
        <w:rPr>
          <w:sz w:val="24"/>
          <w:szCs w:val="24"/>
        </w:rPr>
        <w:t>а в хозяйственное ведение муници</w:t>
      </w:r>
      <w:r w:rsidRPr="00932749">
        <w:rPr>
          <w:sz w:val="24"/>
          <w:szCs w:val="24"/>
        </w:rPr>
        <w:t xml:space="preserve">пальному унитарному предприятию «Жилищно-эксплуатационное управление». Деятельность дотируется из бюджета. </w:t>
      </w:r>
    </w:p>
    <w:p w:rsidR="00A73305" w:rsidRPr="00932749" w:rsidRDefault="005A2877" w:rsidP="003D300D">
      <w:pPr>
        <w:spacing w:after="0" w:line="240" w:lineRule="auto"/>
        <w:jc w:val="both"/>
        <w:rPr>
          <w:sz w:val="24"/>
          <w:szCs w:val="24"/>
        </w:rPr>
      </w:pPr>
      <w:r>
        <w:rPr>
          <w:sz w:val="24"/>
          <w:szCs w:val="24"/>
        </w:rPr>
        <w:t xml:space="preserve">             Активное участие в подготовке вопросов на заседание Общественного совета приняли члены ОС Булатова В.И., Фомин В.С., Верёвкина Г.А.</w:t>
      </w:r>
    </w:p>
    <w:p w:rsidR="003D300D" w:rsidRPr="005A2877" w:rsidRDefault="003D300D" w:rsidP="003D300D">
      <w:pPr>
        <w:spacing w:after="0" w:line="240" w:lineRule="auto"/>
        <w:jc w:val="both"/>
        <w:rPr>
          <w:b/>
          <w:sz w:val="24"/>
          <w:szCs w:val="24"/>
        </w:rPr>
      </w:pPr>
      <w:r w:rsidRPr="00932749">
        <w:rPr>
          <w:sz w:val="24"/>
          <w:szCs w:val="24"/>
        </w:rPr>
        <w:t xml:space="preserve">             </w:t>
      </w:r>
      <w:r w:rsidRPr="005A2877">
        <w:rPr>
          <w:b/>
          <w:sz w:val="24"/>
          <w:szCs w:val="24"/>
        </w:rPr>
        <w:t>По данному вопросу принято решение:</w:t>
      </w:r>
    </w:p>
    <w:p w:rsidR="003D300D" w:rsidRPr="00932749" w:rsidRDefault="003D300D" w:rsidP="003D300D">
      <w:pPr>
        <w:rPr>
          <w:b/>
          <w:sz w:val="24"/>
          <w:szCs w:val="24"/>
        </w:rPr>
      </w:pPr>
      <w:r w:rsidRPr="00932749">
        <w:rPr>
          <w:sz w:val="24"/>
          <w:szCs w:val="24"/>
        </w:rPr>
        <w:t>1.</w:t>
      </w:r>
      <w:r w:rsidRPr="00932749">
        <w:rPr>
          <w:b/>
          <w:sz w:val="24"/>
          <w:szCs w:val="24"/>
        </w:rPr>
        <w:t xml:space="preserve"> </w:t>
      </w:r>
      <w:r w:rsidRPr="00932749">
        <w:rPr>
          <w:sz w:val="24"/>
          <w:szCs w:val="24"/>
        </w:rPr>
        <w:t>Информацию принять к сведению.</w:t>
      </w:r>
    </w:p>
    <w:p w:rsidR="003D300D" w:rsidRPr="00932749" w:rsidRDefault="003D300D" w:rsidP="00795606">
      <w:pPr>
        <w:jc w:val="both"/>
        <w:rPr>
          <w:sz w:val="24"/>
          <w:szCs w:val="24"/>
        </w:rPr>
      </w:pPr>
      <w:r w:rsidRPr="00932749">
        <w:rPr>
          <w:sz w:val="24"/>
          <w:szCs w:val="24"/>
        </w:rPr>
        <w:t>2.  Рекоменд</w:t>
      </w:r>
      <w:r w:rsidR="00795606">
        <w:rPr>
          <w:sz w:val="24"/>
          <w:szCs w:val="24"/>
        </w:rPr>
        <w:t>овать</w:t>
      </w:r>
      <w:r w:rsidRPr="00932749">
        <w:rPr>
          <w:sz w:val="24"/>
          <w:szCs w:val="24"/>
        </w:rPr>
        <w:t xml:space="preserve"> администрации МО «</w:t>
      </w:r>
      <w:proofErr w:type="spellStart"/>
      <w:r w:rsidRPr="00932749">
        <w:rPr>
          <w:sz w:val="24"/>
          <w:szCs w:val="24"/>
        </w:rPr>
        <w:t>Вельское</w:t>
      </w:r>
      <w:proofErr w:type="spellEnd"/>
      <w:r w:rsidRPr="00932749">
        <w:rPr>
          <w:sz w:val="24"/>
          <w:szCs w:val="24"/>
        </w:rPr>
        <w:t xml:space="preserve">» </w:t>
      </w:r>
      <w:proofErr w:type="gramStart"/>
      <w:r w:rsidRPr="00932749">
        <w:rPr>
          <w:sz w:val="24"/>
          <w:szCs w:val="24"/>
        </w:rPr>
        <w:t>разместить информацию</w:t>
      </w:r>
      <w:proofErr w:type="gramEnd"/>
      <w:r w:rsidRPr="00932749">
        <w:rPr>
          <w:sz w:val="24"/>
          <w:szCs w:val="24"/>
        </w:rPr>
        <w:t xml:space="preserve"> для населения о горячем водоснабжении в средствах массовой информации, на официальном сайте администрации и странице в социальных сетях.</w:t>
      </w:r>
    </w:p>
    <w:p w:rsidR="003D300D" w:rsidRPr="00932749" w:rsidRDefault="003D300D" w:rsidP="00795606">
      <w:pPr>
        <w:jc w:val="both"/>
        <w:rPr>
          <w:sz w:val="24"/>
          <w:szCs w:val="24"/>
        </w:rPr>
      </w:pPr>
      <w:r w:rsidRPr="00932749">
        <w:rPr>
          <w:sz w:val="24"/>
          <w:szCs w:val="24"/>
        </w:rPr>
        <w:t xml:space="preserve">3.Предоставить в Общественный совет информацию о выполнении мероприятий об обеспечении населения горячей водой в срок до 1 декабря 2019 года. </w:t>
      </w:r>
    </w:p>
    <w:p w:rsidR="004A5449" w:rsidRPr="00932749" w:rsidRDefault="003D300D" w:rsidP="00E56C62">
      <w:pPr>
        <w:rPr>
          <w:sz w:val="24"/>
          <w:szCs w:val="24"/>
        </w:rPr>
      </w:pPr>
      <w:r w:rsidRPr="00932749">
        <w:rPr>
          <w:sz w:val="24"/>
          <w:szCs w:val="24"/>
        </w:rPr>
        <w:t>Информация предоставлена 19.12.2019г.</w:t>
      </w:r>
      <w:r w:rsidR="005A2877">
        <w:rPr>
          <w:sz w:val="24"/>
          <w:szCs w:val="24"/>
        </w:rPr>
        <w:t xml:space="preserve">  Из  информации следует, что не все рекомендации, данные Общественным советом,  городской администрацией выполнены.</w:t>
      </w:r>
    </w:p>
    <w:p w:rsidR="004A5449" w:rsidRPr="00795606" w:rsidRDefault="00E56C62" w:rsidP="00E56C62">
      <w:pPr>
        <w:spacing w:after="0" w:line="240" w:lineRule="auto"/>
        <w:rPr>
          <w:sz w:val="24"/>
          <w:szCs w:val="24"/>
        </w:rPr>
      </w:pPr>
      <w:r w:rsidRPr="00795606">
        <w:rPr>
          <w:sz w:val="24"/>
          <w:szCs w:val="24"/>
        </w:rPr>
        <w:t>2</w:t>
      </w:r>
      <w:r w:rsidR="004A5449" w:rsidRPr="00795606">
        <w:rPr>
          <w:sz w:val="24"/>
          <w:szCs w:val="24"/>
        </w:rPr>
        <w:t xml:space="preserve">) </w:t>
      </w:r>
      <w:r w:rsidR="004A5449" w:rsidRPr="00795606">
        <w:rPr>
          <w:b/>
          <w:sz w:val="24"/>
          <w:szCs w:val="24"/>
        </w:rPr>
        <w:t>Результаты работы по организации сбора, хранения и утилизации бытовых отходов в г. Вельске</w:t>
      </w:r>
      <w:proofErr w:type="gramStart"/>
      <w:r w:rsidR="004A5449" w:rsidRPr="00795606">
        <w:rPr>
          <w:sz w:val="24"/>
          <w:szCs w:val="24"/>
        </w:rPr>
        <w:t xml:space="preserve"> </w:t>
      </w:r>
      <w:r w:rsidR="002F09E9" w:rsidRPr="00795606">
        <w:rPr>
          <w:sz w:val="24"/>
          <w:szCs w:val="24"/>
        </w:rPr>
        <w:t>.</w:t>
      </w:r>
      <w:proofErr w:type="gramEnd"/>
      <w:r w:rsidR="002F09E9" w:rsidRPr="00795606">
        <w:rPr>
          <w:sz w:val="24"/>
          <w:szCs w:val="24"/>
        </w:rPr>
        <w:t xml:space="preserve">  По данному вопросу заслушан Глава МО «</w:t>
      </w:r>
      <w:proofErr w:type="spellStart"/>
      <w:r w:rsidR="002F09E9" w:rsidRPr="00795606">
        <w:rPr>
          <w:sz w:val="24"/>
          <w:szCs w:val="24"/>
        </w:rPr>
        <w:t>Вельское</w:t>
      </w:r>
      <w:proofErr w:type="spellEnd"/>
      <w:r w:rsidR="002F09E9" w:rsidRPr="00795606">
        <w:rPr>
          <w:sz w:val="24"/>
          <w:szCs w:val="24"/>
        </w:rPr>
        <w:t>» Ежов Д.В.</w:t>
      </w:r>
    </w:p>
    <w:p w:rsidR="00705994" w:rsidRPr="00795606" w:rsidRDefault="00E56C62" w:rsidP="00E56C62">
      <w:pPr>
        <w:spacing w:after="0" w:line="240" w:lineRule="auto"/>
        <w:jc w:val="both"/>
        <w:rPr>
          <w:sz w:val="24"/>
          <w:szCs w:val="24"/>
        </w:rPr>
      </w:pPr>
      <w:r w:rsidRPr="00795606">
        <w:rPr>
          <w:sz w:val="24"/>
          <w:szCs w:val="24"/>
        </w:rPr>
        <w:t xml:space="preserve">        </w:t>
      </w:r>
    </w:p>
    <w:p w:rsidR="004A5449" w:rsidRPr="00795606" w:rsidRDefault="00E56C62" w:rsidP="00E56C62">
      <w:pPr>
        <w:spacing w:after="0" w:line="240" w:lineRule="auto"/>
        <w:jc w:val="both"/>
        <w:rPr>
          <w:sz w:val="24"/>
          <w:szCs w:val="24"/>
        </w:rPr>
      </w:pPr>
      <w:r w:rsidRPr="00795606">
        <w:rPr>
          <w:sz w:val="24"/>
          <w:szCs w:val="24"/>
        </w:rPr>
        <w:t xml:space="preserve"> Сбор и вывоз мусора на территории МО «</w:t>
      </w:r>
      <w:proofErr w:type="spellStart"/>
      <w:r w:rsidRPr="00795606">
        <w:rPr>
          <w:sz w:val="24"/>
          <w:szCs w:val="24"/>
        </w:rPr>
        <w:t>Вельское</w:t>
      </w:r>
      <w:proofErr w:type="spellEnd"/>
      <w:r w:rsidRPr="00795606">
        <w:rPr>
          <w:sz w:val="24"/>
          <w:szCs w:val="24"/>
        </w:rPr>
        <w:t>» осуществляют ООО</w:t>
      </w:r>
      <w:proofErr w:type="gramStart"/>
      <w:r w:rsidRPr="00795606">
        <w:rPr>
          <w:sz w:val="24"/>
          <w:szCs w:val="24"/>
        </w:rPr>
        <w:t xml:space="preserve"> Н</w:t>
      </w:r>
      <w:proofErr w:type="gramEnd"/>
      <w:r w:rsidRPr="00795606">
        <w:rPr>
          <w:sz w:val="24"/>
          <w:szCs w:val="24"/>
        </w:rPr>
        <w:t>аш город» (</w:t>
      </w:r>
      <w:proofErr w:type="spellStart"/>
      <w:r w:rsidRPr="00795606">
        <w:rPr>
          <w:sz w:val="24"/>
          <w:szCs w:val="24"/>
        </w:rPr>
        <w:t>Чапленко</w:t>
      </w:r>
      <w:proofErr w:type="spellEnd"/>
      <w:r w:rsidRPr="00795606">
        <w:rPr>
          <w:sz w:val="24"/>
          <w:szCs w:val="24"/>
        </w:rPr>
        <w:t xml:space="preserve"> В.В.), МУП «ЖЭУ» </w:t>
      </w:r>
      <w:r w:rsidR="00F127C2" w:rsidRPr="00795606">
        <w:rPr>
          <w:sz w:val="24"/>
          <w:szCs w:val="24"/>
        </w:rPr>
        <w:t>(</w:t>
      </w:r>
      <w:proofErr w:type="spellStart"/>
      <w:r w:rsidR="00F127C2" w:rsidRPr="00795606">
        <w:rPr>
          <w:sz w:val="24"/>
          <w:szCs w:val="24"/>
        </w:rPr>
        <w:t>Подъельный</w:t>
      </w:r>
      <w:proofErr w:type="spellEnd"/>
      <w:r w:rsidR="00F127C2" w:rsidRPr="00795606">
        <w:rPr>
          <w:sz w:val="24"/>
          <w:szCs w:val="24"/>
        </w:rPr>
        <w:t xml:space="preserve"> А.Н.) и ИП Брагин Р.Н.</w:t>
      </w:r>
    </w:p>
    <w:p w:rsidR="00F127C2" w:rsidRPr="00795606" w:rsidRDefault="00F127C2" w:rsidP="00E56C62">
      <w:pPr>
        <w:spacing w:after="0" w:line="240" w:lineRule="auto"/>
        <w:jc w:val="both"/>
        <w:rPr>
          <w:sz w:val="24"/>
          <w:szCs w:val="24"/>
        </w:rPr>
      </w:pPr>
      <w:r w:rsidRPr="00795606">
        <w:rPr>
          <w:sz w:val="24"/>
          <w:szCs w:val="24"/>
        </w:rPr>
        <w:t xml:space="preserve">         По данным  отчёт</w:t>
      </w:r>
      <w:proofErr w:type="gramStart"/>
      <w:r w:rsidRPr="00795606">
        <w:rPr>
          <w:sz w:val="24"/>
          <w:szCs w:val="24"/>
        </w:rPr>
        <w:t>а ООО</w:t>
      </w:r>
      <w:proofErr w:type="gramEnd"/>
      <w:r w:rsidRPr="00795606">
        <w:rPr>
          <w:sz w:val="24"/>
          <w:szCs w:val="24"/>
        </w:rPr>
        <w:t xml:space="preserve"> «Наш город» договора </w:t>
      </w:r>
      <w:r w:rsidR="005C6AE7" w:rsidRPr="00795606">
        <w:rPr>
          <w:sz w:val="24"/>
          <w:szCs w:val="24"/>
        </w:rPr>
        <w:t xml:space="preserve"> на сбор и вывоз ТБО заключены не всеми предприятиями и организациями. Многие детские сады, школы, торговые точ</w:t>
      </w:r>
      <w:r w:rsidR="007A0224" w:rsidRPr="00795606">
        <w:rPr>
          <w:sz w:val="24"/>
          <w:szCs w:val="24"/>
        </w:rPr>
        <w:t>ки складируют мусор в контейнеры</w:t>
      </w:r>
      <w:r w:rsidR="005C6AE7" w:rsidRPr="00795606">
        <w:rPr>
          <w:sz w:val="24"/>
          <w:szCs w:val="24"/>
        </w:rPr>
        <w:t xml:space="preserve"> жилого фонда, тем самым вызывая обоснованные жалобы населения.</w:t>
      </w:r>
      <w:r w:rsidR="007A0224" w:rsidRPr="00795606">
        <w:rPr>
          <w:sz w:val="24"/>
          <w:szCs w:val="24"/>
        </w:rPr>
        <w:t xml:space="preserve"> Кроме того, по многим контейнерным площадкам, привязанным к определённому адресу, по этой причине большой перебор по вывозу ТБО.</w:t>
      </w:r>
    </w:p>
    <w:p w:rsidR="007A0224" w:rsidRPr="00795606" w:rsidRDefault="00795606" w:rsidP="00E56C62">
      <w:pPr>
        <w:spacing w:after="0" w:line="240" w:lineRule="auto"/>
        <w:jc w:val="both"/>
        <w:rPr>
          <w:sz w:val="24"/>
          <w:szCs w:val="24"/>
        </w:rPr>
      </w:pPr>
      <w:r>
        <w:rPr>
          <w:sz w:val="24"/>
          <w:szCs w:val="24"/>
        </w:rPr>
        <w:lastRenderedPageBreak/>
        <w:t xml:space="preserve">         03 июня 2019г. б</w:t>
      </w:r>
      <w:r w:rsidR="007A0224" w:rsidRPr="00795606">
        <w:rPr>
          <w:sz w:val="24"/>
          <w:szCs w:val="24"/>
        </w:rPr>
        <w:t>ыл проведён рейд по городу на предмет проверки вывоза мусора с улиц города и с контейнерных площадок.  Результаты проверки показали, что с улиц города мусор вывезен</w:t>
      </w:r>
      <w:r w:rsidR="002F09E9" w:rsidRPr="00795606">
        <w:rPr>
          <w:sz w:val="24"/>
          <w:szCs w:val="24"/>
        </w:rPr>
        <w:t>, но имеются свалки мусора у контейнерных площадок. Нет контейнерных площадок в Молодёжном квартале (примерно 200 домов), мусор вывозится не понятно куда.</w:t>
      </w:r>
    </w:p>
    <w:p w:rsidR="00E56C62" w:rsidRPr="00795606" w:rsidRDefault="002F09E9" w:rsidP="002F09E9">
      <w:pPr>
        <w:spacing w:after="0" w:line="240" w:lineRule="auto"/>
        <w:rPr>
          <w:sz w:val="24"/>
          <w:szCs w:val="24"/>
        </w:rPr>
      </w:pPr>
      <w:r w:rsidRPr="005A2877">
        <w:rPr>
          <w:b/>
          <w:sz w:val="24"/>
          <w:szCs w:val="24"/>
        </w:rPr>
        <w:t xml:space="preserve">           По данному вопросу принято решение</w:t>
      </w:r>
      <w:r w:rsidRPr="00795606">
        <w:rPr>
          <w:sz w:val="24"/>
          <w:szCs w:val="24"/>
        </w:rPr>
        <w:t>:</w:t>
      </w:r>
    </w:p>
    <w:p w:rsidR="00705994" w:rsidRPr="00795606" w:rsidRDefault="00705994" w:rsidP="00705994">
      <w:pPr>
        <w:spacing w:after="0" w:line="240" w:lineRule="auto"/>
        <w:rPr>
          <w:sz w:val="24"/>
          <w:szCs w:val="24"/>
        </w:rPr>
      </w:pPr>
      <w:r w:rsidRPr="00795606">
        <w:rPr>
          <w:sz w:val="24"/>
          <w:szCs w:val="24"/>
        </w:rPr>
        <w:t>1. Информацию принять к сведению.</w:t>
      </w:r>
    </w:p>
    <w:p w:rsidR="00705994" w:rsidRPr="00795606" w:rsidRDefault="00705994" w:rsidP="00705994">
      <w:pPr>
        <w:spacing w:after="0" w:line="240" w:lineRule="auto"/>
        <w:rPr>
          <w:sz w:val="24"/>
          <w:szCs w:val="24"/>
        </w:rPr>
      </w:pPr>
      <w:r w:rsidRPr="00795606">
        <w:rPr>
          <w:sz w:val="24"/>
          <w:szCs w:val="24"/>
        </w:rPr>
        <w:t>2. Рекомендовать администрации МО «</w:t>
      </w:r>
      <w:proofErr w:type="spellStart"/>
      <w:r w:rsidRPr="00795606">
        <w:rPr>
          <w:sz w:val="24"/>
          <w:szCs w:val="24"/>
        </w:rPr>
        <w:t>Вельское</w:t>
      </w:r>
      <w:proofErr w:type="spellEnd"/>
      <w:r w:rsidRPr="00795606">
        <w:rPr>
          <w:sz w:val="24"/>
          <w:szCs w:val="24"/>
        </w:rPr>
        <w:t>»:</w:t>
      </w:r>
    </w:p>
    <w:p w:rsidR="00705994" w:rsidRPr="00795606" w:rsidRDefault="00705994" w:rsidP="00705994">
      <w:pPr>
        <w:spacing w:after="0" w:line="240" w:lineRule="auto"/>
        <w:rPr>
          <w:sz w:val="24"/>
          <w:szCs w:val="24"/>
        </w:rPr>
      </w:pPr>
      <w:r w:rsidRPr="00795606">
        <w:rPr>
          <w:sz w:val="24"/>
          <w:szCs w:val="24"/>
        </w:rPr>
        <w:t>- в срок до 15 июля 2019 года решить вопрос со сбором и утилизацией мусора от частников, организовать вывоз мусора по графику.</w:t>
      </w:r>
    </w:p>
    <w:p w:rsidR="00705994" w:rsidRPr="00795606" w:rsidRDefault="00705994" w:rsidP="00705994">
      <w:pPr>
        <w:spacing w:after="0" w:line="240" w:lineRule="auto"/>
        <w:rPr>
          <w:sz w:val="24"/>
          <w:szCs w:val="24"/>
        </w:rPr>
      </w:pPr>
      <w:r w:rsidRPr="00795606">
        <w:rPr>
          <w:sz w:val="24"/>
          <w:szCs w:val="24"/>
        </w:rPr>
        <w:t xml:space="preserve">- </w:t>
      </w:r>
      <w:r w:rsidR="00795606">
        <w:rPr>
          <w:sz w:val="24"/>
          <w:szCs w:val="24"/>
        </w:rPr>
        <w:t xml:space="preserve">в </w:t>
      </w:r>
      <w:proofErr w:type="gramStart"/>
      <w:r w:rsidRPr="00795606">
        <w:rPr>
          <w:sz w:val="24"/>
          <w:szCs w:val="24"/>
        </w:rPr>
        <w:t>срок до 15 июля 2019 года учитывая</w:t>
      </w:r>
      <w:proofErr w:type="gramEnd"/>
      <w:r w:rsidRPr="00795606">
        <w:rPr>
          <w:sz w:val="24"/>
          <w:szCs w:val="24"/>
        </w:rPr>
        <w:t xml:space="preserve"> пожелания населения города дать информацию в СМИ о стоимости вывоза мусора для населения, местах складирования, контакты</w:t>
      </w:r>
      <w:r w:rsidR="00795606">
        <w:rPr>
          <w:sz w:val="24"/>
          <w:szCs w:val="24"/>
        </w:rPr>
        <w:t>,</w:t>
      </w:r>
      <w:r w:rsidRPr="00795606">
        <w:rPr>
          <w:sz w:val="24"/>
          <w:szCs w:val="24"/>
        </w:rPr>
        <w:t xml:space="preserve"> в том числе для пластика, стекла и бумаги.</w:t>
      </w:r>
    </w:p>
    <w:p w:rsidR="00705994" w:rsidRPr="00795606" w:rsidRDefault="00705994" w:rsidP="00705994">
      <w:pPr>
        <w:spacing w:after="0" w:line="240" w:lineRule="auto"/>
        <w:rPr>
          <w:sz w:val="24"/>
          <w:szCs w:val="24"/>
        </w:rPr>
      </w:pPr>
      <w:r w:rsidRPr="00795606">
        <w:rPr>
          <w:sz w:val="24"/>
          <w:szCs w:val="24"/>
        </w:rPr>
        <w:t>- срок до 15 июля 2019 года проработать вопрос по заключению договоров и вывозу мусора от организаций и предприятий города.</w:t>
      </w:r>
    </w:p>
    <w:p w:rsidR="00705994" w:rsidRPr="00795606" w:rsidRDefault="00705994" w:rsidP="00705994">
      <w:pPr>
        <w:spacing w:after="0" w:line="240" w:lineRule="auto"/>
        <w:rPr>
          <w:sz w:val="24"/>
          <w:szCs w:val="24"/>
        </w:rPr>
      </w:pPr>
      <w:r w:rsidRPr="00795606">
        <w:rPr>
          <w:sz w:val="24"/>
          <w:szCs w:val="24"/>
        </w:rPr>
        <w:t>- вести разъяснительную работу с населением города с целью правильного складирования мусора в отведенных для этого местах.</w:t>
      </w:r>
    </w:p>
    <w:p w:rsidR="00705994" w:rsidRPr="00795606" w:rsidRDefault="00705994" w:rsidP="00705994">
      <w:pPr>
        <w:spacing w:after="0" w:line="240" w:lineRule="auto"/>
        <w:rPr>
          <w:sz w:val="24"/>
          <w:szCs w:val="24"/>
        </w:rPr>
      </w:pPr>
      <w:r w:rsidRPr="00795606">
        <w:rPr>
          <w:sz w:val="24"/>
          <w:szCs w:val="24"/>
        </w:rPr>
        <w:t xml:space="preserve">            Информация по выполнению решения Общественного совета Главой администрации МО «</w:t>
      </w:r>
      <w:proofErr w:type="spellStart"/>
      <w:r w:rsidRPr="00795606">
        <w:rPr>
          <w:sz w:val="24"/>
          <w:szCs w:val="24"/>
        </w:rPr>
        <w:t>Вельское</w:t>
      </w:r>
      <w:proofErr w:type="spellEnd"/>
      <w:r w:rsidRPr="00795606">
        <w:rPr>
          <w:sz w:val="24"/>
          <w:szCs w:val="24"/>
        </w:rPr>
        <w:t xml:space="preserve">» Ежовым Д.В.  предоставлена  19 декабря 2019г. Содержание не содержит ответов по выполнению данных рекомендаций, кроме как о работе регионального оператора с 01 января 2020г. </w:t>
      </w:r>
    </w:p>
    <w:p w:rsidR="00705994" w:rsidRPr="00425DBB" w:rsidRDefault="00705994" w:rsidP="00705994">
      <w:pPr>
        <w:spacing w:after="0" w:line="240" w:lineRule="auto"/>
        <w:rPr>
          <w:szCs w:val="24"/>
        </w:rPr>
      </w:pPr>
      <w:r>
        <w:rPr>
          <w:szCs w:val="24"/>
        </w:rPr>
        <w:t xml:space="preserve">        </w:t>
      </w:r>
    </w:p>
    <w:p w:rsidR="00705994" w:rsidRPr="00795606" w:rsidRDefault="00705994" w:rsidP="00705994">
      <w:pPr>
        <w:spacing w:after="0" w:line="240" w:lineRule="auto"/>
        <w:rPr>
          <w:b/>
          <w:sz w:val="24"/>
          <w:szCs w:val="24"/>
        </w:rPr>
      </w:pPr>
      <w:r w:rsidRPr="00795606">
        <w:rPr>
          <w:b/>
          <w:sz w:val="24"/>
          <w:szCs w:val="24"/>
        </w:rPr>
        <w:t xml:space="preserve">3) О принимаемых мерах по строительству и благоустройству тротуаров и пешеходных переходов на улицах </w:t>
      </w:r>
      <w:proofErr w:type="gramStart"/>
      <w:r w:rsidRPr="00795606">
        <w:rPr>
          <w:b/>
          <w:sz w:val="24"/>
          <w:szCs w:val="24"/>
        </w:rPr>
        <w:t>г</w:t>
      </w:r>
      <w:proofErr w:type="gramEnd"/>
      <w:r w:rsidRPr="00795606">
        <w:rPr>
          <w:b/>
          <w:sz w:val="24"/>
          <w:szCs w:val="24"/>
        </w:rPr>
        <w:t>. Вельска.</w:t>
      </w:r>
    </w:p>
    <w:p w:rsidR="00705994" w:rsidRPr="00795606" w:rsidRDefault="00705994" w:rsidP="00705994">
      <w:pPr>
        <w:spacing w:after="0" w:line="240" w:lineRule="auto"/>
        <w:rPr>
          <w:sz w:val="24"/>
          <w:szCs w:val="24"/>
        </w:rPr>
      </w:pPr>
      <w:r w:rsidRPr="00795606">
        <w:rPr>
          <w:sz w:val="24"/>
          <w:szCs w:val="24"/>
        </w:rPr>
        <w:t>Докладчик: заместитель главы МО «</w:t>
      </w:r>
      <w:proofErr w:type="spellStart"/>
      <w:r w:rsidRPr="00795606">
        <w:rPr>
          <w:sz w:val="24"/>
          <w:szCs w:val="24"/>
        </w:rPr>
        <w:t>Вельское</w:t>
      </w:r>
      <w:proofErr w:type="spellEnd"/>
      <w:r w:rsidRPr="00795606">
        <w:rPr>
          <w:sz w:val="24"/>
          <w:szCs w:val="24"/>
        </w:rPr>
        <w:t xml:space="preserve">» </w:t>
      </w:r>
      <w:proofErr w:type="spellStart"/>
      <w:r w:rsidRPr="00795606">
        <w:rPr>
          <w:sz w:val="24"/>
          <w:szCs w:val="24"/>
        </w:rPr>
        <w:t>Цыпнятов</w:t>
      </w:r>
      <w:proofErr w:type="spellEnd"/>
      <w:r w:rsidRPr="00795606">
        <w:rPr>
          <w:sz w:val="24"/>
          <w:szCs w:val="24"/>
        </w:rPr>
        <w:t xml:space="preserve"> И.А.</w:t>
      </w:r>
    </w:p>
    <w:p w:rsidR="002F09E9" w:rsidRPr="00795606" w:rsidRDefault="00670763" w:rsidP="00795606">
      <w:pPr>
        <w:spacing w:after="0" w:line="240" w:lineRule="auto"/>
        <w:jc w:val="both"/>
        <w:rPr>
          <w:sz w:val="24"/>
          <w:szCs w:val="24"/>
        </w:rPr>
      </w:pPr>
      <w:r w:rsidRPr="00795606">
        <w:rPr>
          <w:sz w:val="24"/>
          <w:szCs w:val="24"/>
        </w:rPr>
        <w:t xml:space="preserve">        На текущий момент в городе Вельске улиц, оборудованных тротуарами не достаточно.  Пешеходы по тротуарам могут пройти только в центре города и по некоторым другим участкам других улиц. На многих улицах, особенно у частных домов, тротуары вообще отсутствуют, а кое-где и просто заросли кустами. Согласно нормативам ширина пешеходной части тротуара должна составлять не менее 1,5 метра, но в последнее время заборы и гаражные постройки частники выносят за «красную» линию, что затрудняет пешеходам движение</w:t>
      </w:r>
      <w:r w:rsidR="00117AC6" w:rsidRPr="00795606">
        <w:rPr>
          <w:sz w:val="24"/>
          <w:szCs w:val="24"/>
        </w:rPr>
        <w:t>, которым приходится идти по проезжей части улиц.</w:t>
      </w:r>
    </w:p>
    <w:p w:rsidR="00117AC6" w:rsidRPr="00795606" w:rsidRDefault="00117AC6" w:rsidP="00795606">
      <w:pPr>
        <w:spacing w:after="0" w:line="240" w:lineRule="auto"/>
        <w:jc w:val="both"/>
        <w:rPr>
          <w:sz w:val="24"/>
          <w:szCs w:val="24"/>
        </w:rPr>
      </w:pPr>
      <w:r w:rsidRPr="00795606">
        <w:rPr>
          <w:sz w:val="24"/>
          <w:szCs w:val="24"/>
        </w:rPr>
        <w:t xml:space="preserve">         Вызывает озабоченность состояние тротуаров в зимний период. Даже у многоквартирных домов, где тротуары имеются, снег с них не убирается. Пешеходам приходится ходить по едва протоптанным тропинкам. Администрации города необходимо обратить на это внимание и убирать  с помощью снегоуборочной техники.</w:t>
      </w:r>
    </w:p>
    <w:p w:rsidR="00117AC6" w:rsidRPr="00795606" w:rsidRDefault="00117AC6" w:rsidP="00117AC6">
      <w:pPr>
        <w:spacing w:after="0" w:line="240" w:lineRule="auto"/>
        <w:rPr>
          <w:sz w:val="24"/>
          <w:szCs w:val="24"/>
        </w:rPr>
      </w:pPr>
      <w:r w:rsidRPr="005A2877">
        <w:rPr>
          <w:b/>
          <w:sz w:val="24"/>
          <w:szCs w:val="24"/>
        </w:rPr>
        <w:t xml:space="preserve">          По данному вопросу Общественным советом принято решение</w:t>
      </w:r>
      <w:r w:rsidRPr="00795606">
        <w:rPr>
          <w:sz w:val="24"/>
          <w:szCs w:val="24"/>
        </w:rPr>
        <w:t>:</w:t>
      </w:r>
    </w:p>
    <w:p w:rsidR="00117AC6" w:rsidRPr="00795606" w:rsidRDefault="00117AC6" w:rsidP="00117AC6">
      <w:pPr>
        <w:pStyle w:val="a5"/>
        <w:numPr>
          <w:ilvl w:val="0"/>
          <w:numId w:val="17"/>
        </w:numPr>
        <w:spacing w:after="0" w:line="240" w:lineRule="auto"/>
        <w:rPr>
          <w:sz w:val="24"/>
          <w:szCs w:val="24"/>
        </w:rPr>
      </w:pPr>
      <w:r w:rsidRPr="00795606">
        <w:rPr>
          <w:sz w:val="24"/>
          <w:szCs w:val="24"/>
        </w:rPr>
        <w:t>Информацию принять к сведению.</w:t>
      </w:r>
    </w:p>
    <w:p w:rsidR="00117AC6" w:rsidRPr="00795606" w:rsidRDefault="00117AC6" w:rsidP="00117AC6">
      <w:pPr>
        <w:pStyle w:val="a5"/>
        <w:numPr>
          <w:ilvl w:val="0"/>
          <w:numId w:val="17"/>
        </w:numPr>
        <w:spacing w:after="0" w:line="240" w:lineRule="auto"/>
        <w:rPr>
          <w:sz w:val="24"/>
          <w:szCs w:val="24"/>
        </w:rPr>
      </w:pPr>
      <w:r w:rsidRPr="00795606">
        <w:rPr>
          <w:sz w:val="24"/>
          <w:szCs w:val="24"/>
        </w:rPr>
        <w:t>Рекомендовать разработать программу «Безопасный город» и предусмотреть в бюджете на 2020 год ее исполнение.</w:t>
      </w:r>
    </w:p>
    <w:p w:rsidR="00117AC6" w:rsidRPr="00795606" w:rsidRDefault="00117AC6" w:rsidP="00117AC6">
      <w:pPr>
        <w:pStyle w:val="a5"/>
        <w:numPr>
          <w:ilvl w:val="0"/>
          <w:numId w:val="17"/>
        </w:numPr>
        <w:spacing w:after="0" w:line="240" w:lineRule="auto"/>
        <w:rPr>
          <w:sz w:val="24"/>
          <w:szCs w:val="24"/>
        </w:rPr>
      </w:pPr>
      <w:r w:rsidRPr="00795606">
        <w:rPr>
          <w:sz w:val="24"/>
          <w:szCs w:val="24"/>
        </w:rPr>
        <w:t>Информацию об исполнении  рекомендаций предоставить в Общественный совет до 1 декабря 2019 г.</w:t>
      </w:r>
    </w:p>
    <w:p w:rsidR="005024AE" w:rsidRPr="00795606" w:rsidRDefault="005024AE" w:rsidP="005024AE">
      <w:pPr>
        <w:spacing w:after="0" w:line="240" w:lineRule="auto"/>
        <w:ind w:left="142"/>
        <w:jc w:val="both"/>
        <w:rPr>
          <w:sz w:val="24"/>
          <w:szCs w:val="24"/>
        </w:rPr>
      </w:pPr>
    </w:p>
    <w:p w:rsidR="00E56C62" w:rsidRPr="00795606" w:rsidRDefault="00117AC6" w:rsidP="005024AE">
      <w:pPr>
        <w:spacing w:after="0" w:line="240" w:lineRule="auto"/>
        <w:ind w:left="142"/>
        <w:jc w:val="both"/>
        <w:rPr>
          <w:sz w:val="24"/>
          <w:szCs w:val="24"/>
        </w:rPr>
      </w:pPr>
      <w:r w:rsidRPr="00795606">
        <w:rPr>
          <w:sz w:val="24"/>
          <w:szCs w:val="24"/>
        </w:rPr>
        <w:t>Информация представлена 19.12.2019г., в которой дан полный отчёт</w:t>
      </w:r>
      <w:r w:rsidR="005024AE" w:rsidRPr="00795606">
        <w:rPr>
          <w:sz w:val="24"/>
          <w:szCs w:val="24"/>
        </w:rPr>
        <w:t xml:space="preserve"> о проведённой работе по оборудованию тротуаров и пешеходных переходов в 2019 году.</w:t>
      </w:r>
      <w:r w:rsidRPr="00795606">
        <w:rPr>
          <w:sz w:val="24"/>
          <w:szCs w:val="24"/>
        </w:rPr>
        <w:t xml:space="preserve"> </w:t>
      </w:r>
    </w:p>
    <w:p w:rsidR="00D825B1" w:rsidRPr="00795606" w:rsidRDefault="00D825B1" w:rsidP="00A955BA">
      <w:pPr>
        <w:rPr>
          <w:sz w:val="24"/>
          <w:szCs w:val="24"/>
        </w:rPr>
      </w:pPr>
    </w:p>
    <w:p w:rsidR="003A68D6" w:rsidRPr="00795606" w:rsidRDefault="003A68D6" w:rsidP="003A68D6">
      <w:pPr>
        <w:ind w:left="142"/>
        <w:jc w:val="both"/>
        <w:rPr>
          <w:sz w:val="24"/>
          <w:szCs w:val="24"/>
        </w:rPr>
      </w:pPr>
      <w:r w:rsidRPr="00795606">
        <w:rPr>
          <w:b/>
          <w:sz w:val="24"/>
          <w:szCs w:val="24"/>
        </w:rPr>
        <w:t xml:space="preserve">3 .05 сентября 2019г. На заседании Общественного совета рассмотрен вопрос «О доступности и качестве медицинской помощи и лекарственного обеспечения на </w:t>
      </w:r>
      <w:r w:rsidRPr="00795606">
        <w:rPr>
          <w:b/>
          <w:sz w:val="24"/>
          <w:szCs w:val="24"/>
        </w:rPr>
        <w:lastRenderedPageBreak/>
        <w:t>территории Вельского района</w:t>
      </w:r>
      <w:proofErr w:type="gramStart"/>
      <w:r w:rsidRPr="00795606">
        <w:rPr>
          <w:b/>
          <w:sz w:val="24"/>
          <w:szCs w:val="24"/>
        </w:rPr>
        <w:t xml:space="preserve">.».   </w:t>
      </w:r>
      <w:proofErr w:type="gramEnd"/>
      <w:r w:rsidRPr="00795606">
        <w:rPr>
          <w:sz w:val="24"/>
          <w:szCs w:val="24"/>
        </w:rPr>
        <w:t xml:space="preserve">Докладчик главный врач ГБУЗ Архангельской области «Вельская ЦРБ»  – </w:t>
      </w:r>
      <w:proofErr w:type="spellStart"/>
      <w:r w:rsidRPr="00795606">
        <w:rPr>
          <w:sz w:val="24"/>
          <w:szCs w:val="24"/>
        </w:rPr>
        <w:t>Басавин</w:t>
      </w:r>
      <w:proofErr w:type="spellEnd"/>
      <w:r w:rsidRPr="00795606">
        <w:rPr>
          <w:sz w:val="24"/>
          <w:szCs w:val="24"/>
        </w:rPr>
        <w:t xml:space="preserve"> Д.Г.</w:t>
      </w:r>
    </w:p>
    <w:p w:rsidR="005024AE" w:rsidRPr="00795606" w:rsidRDefault="003A68D6" w:rsidP="003A68D6">
      <w:pPr>
        <w:jc w:val="both"/>
        <w:rPr>
          <w:sz w:val="24"/>
          <w:szCs w:val="24"/>
        </w:rPr>
      </w:pPr>
      <w:r w:rsidRPr="00795606">
        <w:rPr>
          <w:sz w:val="24"/>
          <w:szCs w:val="24"/>
        </w:rPr>
        <w:t xml:space="preserve">             Для подготовки рассмотрения вопроса</w:t>
      </w:r>
      <w:r w:rsidR="00F757EF">
        <w:rPr>
          <w:sz w:val="24"/>
          <w:szCs w:val="24"/>
        </w:rPr>
        <w:t xml:space="preserve"> активное участие приняли члены ОС Горбунова Е.А., Рыжкова З.П., Мишутин Ю.М., Тимофеева Т.А. С участием заместителя главного врача ЦРБ </w:t>
      </w:r>
      <w:proofErr w:type="spellStart"/>
      <w:r w:rsidR="00F757EF">
        <w:rPr>
          <w:sz w:val="24"/>
          <w:szCs w:val="24"/>
        </w:rPr>
        <w:t>Луковицкой</w:t>
      </w:r>
      <w:proofErr w:type="spellEnd"/>
      <w:r w:rsidR="00F757EF">
        <w:rPr>
          <w:sz w:val="24"/>
          <w:szCs w:val="24"/>
        </w:rPr>
        <w:t xml:space="preserve"> С.Л.</w:t>
      </w:r>
      <w:r w:rsidRPr="00795606">
        <w:rPr>
          <w:sz w:val="24"/>
          <w:szCs w:val="24"/>
        </w:rPr>
        <w:t xml:space="preserve"> были проведены выездные проверки некоторых медицинских учреждений района.</w:t>
      </w:r>
    </w:p>
    <w:p w:rsidR="001824FD" w:rsidRPr="00795606" w:rsidRDefault="001824FD" w:rsidP="001824FD">
      <w:pPr>
        <w:spacing w:after="0"/>
        <w:jc w:val="both"/>
        <w:rPr>
          <w:rFonts w:cs="Times New Roman"/>
          <w:sz w:val="24"/>
          <w:szCs w:val="24"/>
        </w:rPr>
      </w:pPr>
      <w:r w:rsidRPr="00795606">
        <w:rPr>
          <w:rFonts w:cs="Times New Roman"/>
          <w:b/>
          <w:sz w:val="24"/>
          <w:szCs w:val="24"/>
        </w:rPr>
        <w:t xml:space="preserve">1)Зеленоборский фельдшерско-акушерский пункт </w:t>
      </w:r>
      <w:r w:rsidRPr="00795606">
        <w:rPr>
          <w:rFonts w:cs="Times New Roman"/>
          <w:sz w:val="24"/>
          <w:szCs w:val="24"/>
        </w:rPr>
        <w:t>находится на территории МО «</w:t>
      </w:r>
      <w:proofErr w:type="spellStart"/>
      <w:r w:rsidRPr="00795606">
        <w:rPr>
          <w:rFonts w:cs="Times New Roman"/>
          <w:sz w:val="24"/>
          <w:szCs w:val="24"/>
        </w:rPr>
        <w:t>Усть</w:t>
      </w:r>
      <w:proofErr w:type="spellEnd"/>
      <w:r w:rsidRPr="00795606">
        <w:rPr>
          <w:rFonts w:cs="Times New Roman"/>
          <w:sz w:val="24"/>
          <w:szCs w:val="24"/>
        </w:rPr>
        <w:t xml:space="preserve"> </w:t>
      </w:r>
      <w:proofErr w:type="spellStart"/>
      <w:r w:rsidRPr="00795606">
        <w:rPr>
          <w:rFonts w:cs="Times New Roman"/>
          <w:sz w:val="24"/>
          <w:szCs w:val="24"/>
        </w:rPr>
        <w:t>Вельское</w:t>
      </w:r>
      <w:proofErr w:type="spellEnd"/>
      <w:r w:rsidRPr="00795606">
        <w:rPr>
          <w:rFonts w:cs="Times New Roman"/>
          <w:sz w:val="24"/>
          <w:szCs w:val="24"/>
        </w:rPr>
        <w:t xml:space="preserve">» и обслуживает 6 населенных пунктов данного поселения, в которых проживает </w:t>
      </w:r>
      <w:r w:rsidRPr="00795606">
        <w:rPr>
          <w:rFonts w:cs="Times New Roman"/>
          <w:b/>
          <w:sz w:val="24"/>
          <w:szCs w:val="24"/>
        </w:rPr>
        <w:t xml:space="preserve">795 человек. </w:t>
      </w:r>
      <w:r w:rsidRPr="00795606">
        <w:rPr>
          <w:rFonts w:cs="Times New Roman"/>
          <w:sz w:val="24"/>
          <w:szCs w:val="24"/>
        </w:rPr>
        <w:t xml:space="preserve">Учитывая, что сегодня медицинская помощь оказывается </w:t>
      </w:r>
      <w:r w:rsidRPr="00795606">
        <w:rPr>
          <w:rFonts w:cs="Times New Roman"/>
          <w:b/>
          <w:sz w:val="24"/>
          <w:szCs w:val="24"/>
        </w:rPr>
        <w:t>в приспособленном помещении</w:t>
      </w:r>
      <w:r w:rsidRPr="00795606">
        <w:rPr>
          <w:rFonts w:cs="Times New Roman"/>
          <w:sz w:val="24"/>
          <w:szCs w:val="24"/>
        </w:rPr>
        <w:t xml:space="preserve">, где нет ни водопровода, ни канализации, вряд ли можно рассчитывать на то, что медицинские услуги смогут в дальнейшем оказываться в данном помещении. Хотя следует отметить, что </w:t>
      </w:r>
      <w:proofErr w:type="gramStart"/>
      <w:r w:rsidRPr="00795606">
        <w:rPr>
          <w:rFonts w:cs="Times New Roman"/>
          <w:sz w:val="24"/>
          <w:szCs w:val="24"/>
        </w:rPr>
        <w:t>данный</w:t>
      </w:r>
      <w:proofErr w:type="gramEnd"/>
      <w:r w:rsidRPr="00795606">
        <w:rPr>
          <w:rFonts w:cs="Times New Roman"/>
          <w:sz w:val="24"/>
          <w:szCs w:val="24"/>
        </w:rPr>
        <w:t xml:space="preserve"> ФАП оснащен элементарным медицинским инвентарем и инструментами для оказания скорой доврачебной помощи и выполнения назначения врача.</w:t>
      </w:r>
    </w:p>
    <w:p w:rsidR="001824FD" w:rsidRPr="00795606" w:rsidRDefault="001824FD" w:rsidP="005E2627">
      <w:pPr>
        <w:spacing w:after="0"/>
        <w:jc w:val="both"/>
        <w:rPr>
          <w:rFonts w:cs="Times New Roman"/>
          <w:sz w:val="24"/>
          <w:szCs w:val="24"/>
        </w:rPr>
      </w:pPr>
      <w:r w:rsidRPr="00795606">
        <w:rPr>
          <w:rFonts w:cs="Times New Roman"/>
          <w:b/>
          <w:sz w:val="24"/>
          <w:szCs w:val="24"/>
        </w:rPr>
        <w:t>2)</w:t>
      </w:r>
      <w:proofErr w:type="spellStart"/>
      <w:r w:rsidRPr="00795606">
        <w:rPr>
          <w:rFonts w:cs="Times New Roman"/>
          <w:b/>
          <w:sz w:val="24"/>
          <w:szCs w:val="24"/>
        </w:rPr>
        <w:t>Судромская</w:t>
      </w:r>
      <w:proofErr w:type="spellEnd"/>
      <w:r w:rsidRPr="00795606">
        <w:rPr>
          <w:rFonts w:cs="Times New Roman"/>
          <w:b/>
          <w:sz w:val="24"/>
          <w:szCs w:val="24"/>
        </w:rPr>
        <w:t xml:space="preserve"> амбулатория </w:t>
      </w:r>
      <w:r w:rsidRPr="00795606">
        <w:rPr>
          <w:rFonts w:cs="Times New Roman"/>
          <w:sz w:val="24"/>
          <w:szCs w:val="24"/>
        </w:rPr>
        <w:t>находится на территории МО «</w:t>
      </w:r>
      <w:proofErr w:type="spellStart"/>
      <w:r w:rsidRPr="00795606">
        <w:rPr>
          <w:rFonts w:cs="Times New Roman"/>
          <w:sz w:val="24"/>
          <w:szCs w:val="24"/>
        </w:rPr>
        <w:t>Судромское</w:t>
      </w:r>
      <w:proofErr w:type="spellEnd"/>
      <w:r w:rsidRPr="00795606">
        <w:rPr>
          <w:rFonts w:cs="Times New Roman"/>
          <w:sz w:val="24"/>
          <w:szCs w:val="24"/>
        </w:rPr>
        <w:t>» и обслуживает 8 населенных пунктов данного поселения, в которых проживает 1021 человек.</w:t>
      </w:r>
    </w:p>
    <w:p w:rsidR="001824FD" w:rsidRPr="00795606" w:rsidRDefault="001824FD" w:rsidP="001824FD">
      <w:pPr>
        <w:spacing w:after="0"/>
        <w:jc w:val="both"/>
        <w:rPr>
          <w:rFonts w:cs="Times New Roman"/>
          <w:sz w:val="24"/>
          <w:szCs w:val="24"/>
        </w:rPr>
      </w:pPr>
      <w:r w:rsidRPr="00795606">
        <w:rPr>
          <w:rFonts w:cs="Times New Roman"/>
          <w:sz w:val="24"/>
          <w:szCs w:val="24"/>
        </w:rPr>
        <w:t xml:space="preserve">Амбулатория находится </w:t>
      </w:r>
      <w:r w:rsidRPr="00795606">
        <w:rPr>
          <w:rFonts w:cs="Times New Roman"/>
          <w:b/>
          <w:sz w:val="24"/>
          <w:szCs w:val="24"/>
        </w:rPr>
        <w:t>в приспособленном помещении,</w:t>
      </w:r>
      <w:r w:rsidRPr="00795606">
        <w:rPr>
          <w:rFonts w:cs="Times New Roman"/>
          <w:sz w:val="24"/>
          <w:szCs w:val="24"/>
        </w:rPr>
        <w:t xml:space="preserve"> в хорошем состоянии. Отопление центральное, имеется водопровод и канализация.</w:t>
      </w:r>
    </w:p>
    <w:p w:rsidR="001824FD" w:rsidRPr="00795606" w:rsidRDefault="001824FD" w:rsidP="001824FD">
      <w:pPr>
        <w:spacing w:after="0"/>
        <w:jc w:val="both"/>
        <w:rPr>
          <w:rFonts w:cs="Times New Roman"/>
          <w:sz w:val="24"/>
          <w:szCs w:val="24"/>
        </w:rPr>
      </w:pPr>
      <w:r w:rsidRPr="00795606">
        <w:rPr>
          <w:rFonts w:cs="Times New Roman"/>
          <w:sz w:val="24"/>
          <w:szCs w:val="24"/>
        </w:rPr>
        <w:t>Штатная численность амбулатории составляет 5 человек</w:t>
      </w:r>
    </w:p>
    <w:p w:rsidR="001824FD" w:rsidRPr="00795606" w:rsidRDefault="001824FD" w:rsidP="001824FD">
      <w:pPr>
        <w:spacing w:after="0"/>
        <w:jc w:val="both"/>
        <w:rPr>
          <w:rFonts w:cs="Times New Roman"/>
          <w:sz w:val="24"/>
          <w:szCs w:val="24"/>
        </w:rPr>
      </w:pPr>
      <w:r w:rsidRPr="00795606">
        <w:rPr>
          <w:rFonts w:cs="Times New Roman"/>
          <w:sz w:val="24"/>
          <w:szCs w:val="24"/>
        </w:rPr>
        <w:t xml:space="preserve">Амбулатория оснащена необходимым медицинским инвентарем и инструментами для оказания доврачебной помощи и выполнения назначений врача. В помещении имеется аптечный пункт, процедурный кабинет, оказываются услуги детскому населению, беременным женщинам, для каждого специалиста имеется свой кабинет. Есть даже </w:t>
      </w:r>
      <w:proofErr w:type="spellStart"/>
      <w:r w:rsidRPr="00795606">
        <w:rPr>
          <w:rFonts w:cs="Times New Roman"/>
          <w:sz w:val="24"/>
          <w:szCs w:val="24"/>
        </w:rPr>
        <w:t>физиокабинет</w:t>
      </w:r>
      <w:proofErr w:type="spellEnd"/>
      <w:r w:rsidRPr="00795606">
        <w:rPr>
          <w:rFonts w:cs="Times New Roman"/>
          <w:sz w:val="24"/>
          <w:szCs w:val="24"/>
        </w:rPr>
        <w:t>, но в связи с отсутствием специалиста и, как вытекающее отсутствием медицинской лицензии на этот вид деятельности, данный кабинет не работает.</w:t>
      </w:r>
    </w:p>
    <w:p w:rsidR="005E2627" w:rsidRPr="00795606" w:rsidRDefault="005E2627" w:rsidP="005E2627">
      <w:pPr>
        <w:spacing w:after="0"/>
        <w:jc w:val="both"/>
        <w:rPr>
          <w:rFonts w:cs="Times New Roman"/>
          <w:sz w:val="24"/>
          <w:szCs w:val="24"/>
        </w:rPr>
      </w:pPr>
      <w:r w:rsidRPr="00795606">
        <w:rPr>
          <w:rFonts w:cs="Times New Roman"/>
          <w:sz w:val="24"/>
          <w:szCs w:val="24"/>
        </w:rPr>
        <w:t xml:space="preserve">Из бесед с пациентами выяснилось, что замечаний к работникам амбулатории и качеству медицинского обслуживания нет, кроме тех, что подолгу приходится ждать записи к узким специалистам, особенно к </w:t>
      </w:r>
      <w:proofErr w:type="spellStart"/>
      <w:r w:rsidRPr="00795606">
        <w:rPr>
          <w:rFonts w:cs="Times New Roman"/>
          <w:sz w:val="24"/>
          <w:szCs w:val="24"/>
        </w:rPr>
        <w:t>лору</w:t>
      </w:r>
      <w:proofErr w:type="spellEnd"/>
      <w:r w:rsidRPr="00795606">
        <w:rPr>
          <w:rFonts w:cs="Times New Roman"/>
          <w:sz w:val="24"/>
          <w:szCs w:val="24"/>
        </w:rPr>
        <w:t xml:space="preserve"> и неврологу. </w:t>
      </w:r>
    </w:p>
    <w:p w:rsidR="005E2627" w:rsidRPr="00795606" w:rsidRDefault="005E2627" w:rsidP="005E2627">
      <w:pPr>
        <w:spacing w:after="0"/>
        <w:ind w:firstLine="708"/>
        <w:jc w:val="both"/>
        <w:rPr>
          <w:rFonts w:cs="Times New Roman"/>
          <w:sz w:val="24"/>
          <w:szCs w:val="24"/>
        </w:rPr>
      </w:pPr>
      <w:r w:rsidRPr="00795606">
        <w:rPr>
          <w:rFonts w:cs="Times New Roman"/>
          <w:b/>
          <w:sz w:val="24"/>
          <w:szCs w:val="24"/>
        </w:rPr>
        <w:t>3)</w:t>
      </w:r>
      <w:r w:rsidRPr="00795606">
        <w:rPr>
          <w:rFonts w:cs="Times New Roman"/>
          <w:sz w:val="24"/>
          <w:szCs w:val="24"/>
        </w:rPr>
        <w:t xml:space="preserve"> </w:t>
      </w:r>
      <w:r w:rsidRPr="00795606">
        <w:rPr>
          <w:rFonts w:cs="Times New Roman"/>
          <w:b/>
          <w:sz w:val="24"/>
          <w:szCs w:val="24"/>
        </w:rPr>
        <w:t>Благовещенская участковая больница</w:t>
      </w:r>
      <w:r w:rsidRPr="00795606">
        <w:rPr>
          <w:rFonts w:cs="Times New Roman"/>
          <w:sz w:val="24"/>
          <w:szCs w:val="24"/>
        </w:rPr>
        <w:t xml:space="preserve"> находится на территории МО «Благовещенское» и обслуживает 28 населенных пунктов данного поселения, в которых проживает 1970 человек. Услугами данной больницы пользуется население соседних муниципальных образований «</w:t>
      </w:r>
      <w:proofErr w:type="spellStart"/>
      <w:r w:rsidRPr="00795606">
        <w:rPr>
          <w:rFonts w:cs="Times New Roman"/>
          <w:sz w:val="24"/>
          <w:szCs w:val="24"/>
        </w:rPr>
        <w:t>Пуйское</w:t>
      </w:r>
      <w:proofErr w:type="spellEnd"/>
      <w:r w:rsidRPr="00795606">
        <w:rPr>
          <w:rFonts w:cs="Times New Roman"/>
          <w:sz w:val="24"/>
          <w:szCs w:val="24"/>
        </w:rPr>
        <w:t>», «</w:t>
      </w:r>
      <w:proofErr w:type="spellStart"/>
      <w:r w:rsidRPr="00795606">
        <w:rPr>
          <w:rFonts w:cs="Times New Roman"/>
          <w:sz w:val="24"/>
          <w:szCs w:val="24"/>
        </w:rPr>
        <w:t>Липовское</w:t>
      </w:r>
      <w:proofErr w:type="spellEnd"/>
      <w:r w:rsidRPr="00795606">
        <w:rPr>
          <w:rFonts w:cs="Times New Roman"/>
          <w:sz w:val="24"/>
          <w:szCs w:val="24"/>
        </w:rPr>
        <w:t>». «</w:t>
      </w:r>
      <w:proofErr w:type="spellStart"/>
      <w:r w:rsidRPr="00795606">
        <w:rPr>
          <w:rFonts w:cs="Times New Roman"/>
          <w:sz w:val="24"/>
          <w:szCs w:val="24"/>
        </w:rPr>
        <w:t>Попонаволоцкое</w:t>
      </w:r>
      <w:proofErr w:type="spellEnd"/>
      <w:r w:rsidRPr="00795606">
        <w:rPr>
          <w:rFonts w:cs="Times New Roman"/>
          <w:sz w:val="24"/>
          <w:szCs w:val="24"/>
        </w:rPr>
        <w:t>».</w:t>
      </w:r>
    </w:p>
    <w:p w:rsidR="005E2627" w:rsidRPr="00795606" w:rsidRDefault="005E2627" w:rsidP="005E2627">
      <w:pPr>
        <w:spacing w:after="0"/>
        <w:ind w:firstLine="708"/>
        <w:jc w:val="both"/>
        <w:rPr>
          <w:rFonts w:cs="Times New Roman"/>
          <w:sz w:val="24"/>
          <w:szCs w:val="24"/>
        </w:rPr>
      </w:pPr>
      <w:r w:rsidRPr="00795606">
        <w:rPr>
          <w:rFonts w:cs="Times New Roman"/>
          <w:sz w:val="24"/>
          <w:szCs w:val="24"/>
        </w:rPr>
        <w:t>Штатная численность работников больницы составляет 25 человек, но в настоящее время отсутствует врач общей практики, а также дневной стационар больницы нуждается в поваре.</w:t>
      </w:r>
    </w:p>
    <w:p w:rsidR="005E2627" w:rsidRPr="00795606" w:rsidRDefault="005E2627" w:rsidP="005E2627">
      <w:pPr>
        <w:spacing w:after="0"/>
        <w:ind w:firstLine="708"/>
        <w:jc w:val="both"/>
        <w:rPr>
          <w:rFonts w:cs="Times New Roman"/>
          <w:sz w:val="24"/>
          <w:szCs w:val="24"/>
        </w:rPr>
      </w:pPr>
      <w:r w:rsidRPr="00795606">
        <w:rPr>
          <w:rFonts w:cs="Times New Roman"/>
          <w:sz w:val="24"/>
          <w:szCs w:val="24"/>
        </w:rPr>
        <w:t xml:space="preserve">Больница располагается в </w:t>
      </w:r>
      <w:r w:rsidRPr="00795606">
        <w:rPr>
          <w:rFonts w:cs="Times New Roman"/>
          <w:b/>
          <w:sz w:val="24"/>
          <w:szCs w:val="24"/>
        </w:rPr>
        <w:t>двух приспособленных зданиях</w:t>
      </w:r>
      <w:r w:rsidRPr="00795606">
        <w:rPr>
          <w:rFonts w:cs="Times New Roman"/>
          <w:sz w:val="24"/>
          <w:szCs w:val="24"/>
        </w:rPr>
        <w:t>, одному из которых, требуется ремонт кровли. Отопление центральное, имеется водопровод и канализация.</w:t>
      </w:r>
    </w:p>
    <w:p w:rsidR="005E2627" w:rsidRPr="00795606" w:rsidRDefault="005E2627" w:rsidP="005E2627">
      <w:pPr>
        <w:spacing w:after="0"/>
        <w:jc w:val="both"/>
        <w:rPr>
          <w:rFonts w:cs="Times New Roman"/>
          <w:sz w:val="24"/>
          <w:szCs w:val="24"/>
        </w:rPr>
      </w:pPr>
      <w:r w:rsidRPr="00795606">
        <w:rPr>
          <w:rFonts w:cs="Times New Roman"/>
          <w:sz w:val="24"/>
          <w:szCs w:val="24"/>
        </w:rPr>
        <w:t>Больница оснащена современным медицинским оборудованием, инвентарем и инструментами для оказания профессиональной медицинской помощи. Для всех специалистов оборудованы кабинеты, имеется аптечный пункт, своя лаборатория</w:t>
      </w:r>
      <w:r w:rsidR="00F757EF">
        <w:rPr>
          <w:rFonts w:cs="Times New Roman"/>
          <w:sz w:val="24"/>
          <w:szCs w:val="24"/>
        </w:rPr>
        <w:t xml:space="preserve">, </w:t>
      </w:r>
      <w:proofErr w:type="spellStart"/>
      <w:r w:rsidR="00F757EF">
        <w:rPr>
          <w:rFonts w:cs="Times New Roman"/>
          <w:sz w:val="24"/>
          <w:szCs w:val="24"/>
        </w:rPr>
        <w:t>физ</w:t>
      </w:r>
      <w:r w:rsidRPr="00795606">
        <w:rPr>
          <w:rFonts w:cs="Times New Roman"/>
          <w:sz w:val="24"/>
          <w:szCs w:val="24"/>
        </w:rPr>
        <w:t>кабинет</w:t>
      </w:r>
      <w:proofErr w:type="spellEnd"/>
      <w:r w:rsidRPr="00795606">
        <w:rPr>
          <w:rFonts w:cs="Times New Roman"/>
          <w:sz w:val="24"/>
          <w:szCs w:val="24"/>
        </w:rPr>
        <w:t xml:space="preserve">. </w:t>
      </w:r>
    </w:p>
    <w:p w:rsidR="005E2627" w:rsidRPr="00795606" w:rsidRDefault="005E2627" w:rsidP="005E2627">
      <w:pPr>
        <w:spacing w:after="0"/>
        <w:jc w:val="both"/>
        <w:rPr>
          <w:rFonts w:cs="Times New Roman"/>
          <w:sz w:val="24"/>
          <w:szCs w:val="24"/>
        </w:rPr>
      </w:pPr>
      <w:r w:rsidRPr="00795606">
        <w:rPr>
          <w:rFonts w:cs="Times New Roman"/>
          <w:sz w:val="24"/>
          <w:szCs w:val="24"/>
        </w:rPr>
        <w:t>Из бесед с пациентами выяснилось, что замечаний к персоналу больницы и качеству медицинского обслуживания нет.</w:t>
      </w:r>
    </w:p>
    <w:p w:rsidR="005E2627" w:rsidRPr="00795606" w:rsidRDefault="005E2627" w:rsidP="005E2627">
      <w:pPr>
        <w:spacing w:after="0"/>
        <w:jc w:val="both"/>
        <w:rPr>
          <w:rFonts w:cs="Times New Roman"/>
          <w:sz w:val="24"/>
          <w:szCs w:val="24"/>
        </w:rPr>
      </w:pPr>
      <w:r w:rsidRPr="00795606">
        <w:rPr>
          <w:rFonts w:cs="Times New Roman"/>
          <w:sz w:val="24"/>
          <w:szCs w:val="24"/>
        </w:rPr>
        <w:t>Большую материальную помощь больнице оказывает ОАО «</w:t>
      </w:r>
      <w:proofErr w:type="spellStart"/>
      <w:r w:rsidRPr="00795606">
        <w:rPr>
          <w:rFonts w:cs="Times New Roman"/>
          <w:sz w:val="24"/>
          <w:szCs w:val="24"/>
        </w:rPr>
        <w:t>Важское</w:t>
      </w:r>
      <w:proofErr w:type="spellEnd"/>
      <w:r w:rsidRPr="00795606">
        <w:rPr>
          <w:rFonts w:cs="Times New Roman"/>
          <w:sz w:val="24"/>
          <w:szCs w:val="24"/>
        </w:rPr>
        <w:t>»</w:t>
      </w:r>
    </w:p>
    <w:p w:rsidR="005E2627" w:rsidRPr="00795606" w:rsidRDefault="005E2627" w:rsidP="005E2627">
      <w:pPr>
        <w:spacing w:after="0"/>
        <w:jc w:val="both"/>
        <w:rPr>
          <w:rFonts w:cs="Times New Roman"/>
          <w:b/>
          <w:sz w:val="24"/>
          <w:szCs w:val="24"/>
        </w:rPr>
      </w:pPr>
      <w:r w:rsidRPr="00795606">
        <w:rPr>
          <w:rFonts w:cs="Times New Roman"/>
          <w:b/>
          <w:sz w:val="24"/>
          <w:szCs w:val="24"/>
        </w:rPr>
        <w:t>Предложения комиссии:</w:t>
      </w:r>
    </w:p>
    <w:p w:rsidR="005E2627" w:rsidRPr="00795606" w:rsidRDefault="005E2627" w:rsidP="005E2627">
      <w:pPr>
        <w:spacing w:after="0"/>
        <w:jc w:val="both"/>
        <w:rPr>
          <w:rFonts w:cs="Times New Roman"/>
          <w:sz w:val="24"/>
          <w:szCs w:val="24"/>
        </w:rPr>
      </w:pPr>
      <w:r w:rsidRPr="00795606">
        <w:rPr>
          <w:rFonts w:cs="Times New Roman"/>
          <w:sz w:val="24"/>
          <w:szCs w:val="24"/>
        </w:rPr>
        <w:lastRenderedPageBreak/>
        <w:t xml:space="preserve">      1.Ускорить решение вопроса обеспечения больницы врачом общей практики</w:t>
      </w:r>
    </w:p>
    <w:p w:rsidR="005E2627" w:rsidRPr="00795606" w:rsidRDefault="005E2627" w:rsidP="005E2627">
      <w:pPr>
        <w:spacing w:after="0"/>
        <w:jc w:val="both"/>
        <w:rPr>
          <w:rFonts w:cs="Times New Roman"/>
          <w:sz w:val="24"/>
          <w:szCs w:val="24"/>
        </w:rPr>
      </w:pPr>
      <w:r w:rsidRPr="00795606">
        <w:rPr>
          <w:rFonts w:cs="Times New Roman"/>
          <w:sz w:val="24"/>
          <w:szCs w:val="24"/>
        </w:rPr>
        <w:t xml:space="preserve">      2.Решить вопрос с ремонтом кровли здания амбулатории.</w:t>
      </w:r>
    </w:p>
    <w:p w:rsidR="005E2627" w:rsidRPr="00795606" w:rsidRDefault="005E2627" w:rsidP="00795606">
      <w:pPr>
        <w:spacing w:after="200" w:line="276" w:lineRule="auto"/>
        <w:jc w:val="both"/>
        <w:rPr>
          <w:rFonts w:eastAsia="Calibri" w:cs="Times New Roman"/>
          <w:sz w:val="24"/>
          <w:szCs w:val="24"/>
        </w:rPr>
      </w:pPr>
      <w:r w:rsidRPr="00795606">
        <w:rPr>
          <w:rFonts w:cs="Times New Roman"/>
          <w:sz w:val="24"/>
          <w:szCs w:val="24"/>
        </w:rPr>
        <w:t xml:space="preserve">4) </w:t>
      </w:r>
      <w:r w:rsidRPr="00795606">
        <w:rPr>
          <w:rFonts w:eastAsia="Calibri" w:cs="Times New Roman"/>
          <w:b/>
          <w:sz w:val="24"/>
          <w:szCs w:val="24"/>
        </w:rPr>
        <w:t>Горская амбулатория</w:t>
      </w:r>
      <w:r w:rsidRPr="00795606">
        <w:rPr>
          <w:rFonts w:eastAsia="Calibri" w:cs="Times New Roman"/>
          <w:sz w:val="24"/>
          <w:szCs w:val="24"/>
        </w:rPr>
        <w:t xml:space="preserve"> на сегодняшний день обслуживает 2595 человек взрослого населения, 916 - детского, проживающего в муниципальном поселении, и детей, проживающих в Зелёном Бору. Штат амбулатории </w:t>
      </w:r>
      <w:r w:rsidR="00F757EF">
        <w:rPr>
          <w:rFonts w:eastAsia="Calibri" w:cs="Times New Roman"/>
          <w:sz w:val="24"/>
          <w:szCs w:val="24"/>
        </w:rPr>
        <w:t>у</w:t>
      </w:r>
      <w:r w:rsidRPr="00795606">
        <w:rPr>
          <w:rFonts w:eastAsia="Calibri" w:cs="Times New Roman"/>
          <w:sz w:val="24"/>
          <w:szCs w:val="24"/>
        </w:rPr>
        <w:t xml:space="preserve">комплектован, здесь работают: 1 ст.- врач педиатр, 1 регистратор, врач общей практики, две участковые медсестры, санитарка на 0,75 ставки.  Ведётся приём детского и взрослого населения, проводится вакцинация и инъекционные процедуры, на базе амбулатории делают ЭКГ. Однако низкая скорость Интернет, старое компьютерное оборудование затрудняют работу. На текущий момент вся работа компьютеризирована, ведётся в Программе Самсон. Также пациенты амбулатории отмечают, что ранее приём взрослого населения кроме врача общей практики вёл фельдшер, в </w:t>
      </w:r>
      <w:proofErr w:type="gramStart"/>
      <w:r w:rsidRPr="00795606">
        <w:rPr>
          <w:rFonts w:eastAsia="Calibri" w:cs="Times New Roman"/>
          <w:sz w:val="24"/>
          <w:szCs w:val="24"/>
        </w:rPr>
        <w:t>связи</w:t>
      </w:r>
      <w:proofErr w:type="gramEnd"/>
      <w:r w:rsidRPr="00795606">
        <w:rPr>
          <w:rFonts w:eastAsia="Calibri" w:cs="Times New Roman"/>
          <w:sz w:val="24"/>
          <w:szCs w:val="24"/>
        </w:rPr>
        <w:t xml:space="preserve"> с чем очередей на приёме не было, но с апреля 2019 года приёма фельдшера нет, он уволился, врач общей практики работает лишь на ставку. Это создаёт очередность на приём, усложняет получение услуги.</w:t>
      </w:r>
    </w:p>
    <w:p w:rsidR="005E2627" w:rsidRPr="00795606" w:rsidRDefault="005E2627" w:rsidP="005E2627">
      <w:pPr>
        <w:spacing w:after="0"/>
        <w:jc w:val="both"/>
        <w:rPr>
          <w:rFonts w:cs="Times New Roman"/>
          <w:b/>
          <w:sz w:val="24"/>
          <w:szCs w:val="24"/>
        </w:rPr>
      </w:pPr>
      <w:r w:rsidRPr="00795606">
        <w:rPr>
          <w:rFonts w:cs="Times New Roman"/>
          <w:b/>
          <w:sz w:val="24"/>
          <w:szCs w:val="24"/>
        </w:rPr>
        <w:t>Предложения комиссии:</w:t>
      </w:r>
    </w:p>
    <w:p w:rsidR="005E2627" w:rsidRPr="00795606" w:rsidRDefault="005E2627" w:rsidP="005E2627">
      <w:pPr>
        <w:spacing w:after="0"/>
        <w:jc w:val="both"/>
        <w:rPr>
          <w:rFonts w:cs="Times New Roman"/>
          <w:sz w:val="24"/>
          <w:szCs w:val="24"/>
        </w:rPr>
      </w:pPr>
      <w:r w:rsidRPr="00795606">
        <w:rPr>
          <w:rFonts w:cs="Times New Roman"/>
          <w:sz w:val="24"/>
          <w:szCs w:val="24"/>
        </w:rPr>
        <w:t xml:space="preserve">      1.Ускорить решение вопроса обеспечения амбулатории фельдшером.</w:t>
      </w:r>
    </w:p>
    <w:p w:rsidR="005E2627" w:rsidRPr="00795606" w:rsidRDefault="005E2627" w:rsidP="005E2627">
      <w:pPr>
        <w:jc w:val="both"/>
        <w:rPr>
          <w:rFonts w:cs="Times New Roman"/>
          <w:sz w:val="24"/>
          <w:szCs w:val="24"/>
        </w:rPr>
      </w:pPr>
      <w:r w:rsidRPr="00795606">
        <w:rPr>
          <w:rFonts w:cs="Times New Roman"/>
          <w:sz w:val="24"/>
          <w:szCs w:val="24"/>
        </w:rPr>
        <w:t xml:space="preserve">       2.Решить вопрос с обеспечением компьютерным оборудованием</w:t>
      </w:r>
    </w:p>
    <w:p w:rsidR="001753DA" w:rsidRPr="00795606" w:rsidRDefault="001753DA" w:rsidP="001753DA">
      <w:pPr>
        <w:spacing w:after="0" w:line="240" w:lineRule="auto"/>
        <w:rPr>
          <w:rFonts w:cs="Times New Roman"/>
          <w:sz w:val="24"/>
          <w:szCs w:val="24"/>
        </w:rPr>
      </w:pPr>
      <w:r w:rsidRPr="00795606">
        <w:rPr>
          <w:rFonts w:cs="Times New Roman"/>
          <w:sz w:val="24"/>
          <w:szCs w:val="24"/>
        </w:rPr>
        <w:t>Льготное лекарственное обеспечение осуществляется через социальную аптеку № 50.</w:t>
      </w:r>
    </w:p>
    <w:p w:rsidR="001753DA" w:rsidRPr="00795606" w:rsidRDefault="001753DA" w:rsidP="001753DA">
      <w:pPr>
        <w:spacing w:after="0" w:line="240" w:lineRule="auto"/>
        <w:rPr>
          <w:rFonts w:cs="Times New Roman"/>
          <w:sz w:val="24"/>
          <w:szCs w:val="24"/>
        </w:rPr>
      </w:pPr>
      <w:r w:rsidRPr="00795606">
        <w:rPr>
          <w:rFonts w:cs="Times New Roman"/>
          <w:sz w:val="24"/>
          <w:szCs w:val="24"/>
        </w:rPr>
        <w:t>Бесплатное лекарственное снабжение больных осуществляется по федеральной и региональной льготе.</w:t>
      </w:r>
    </w:p>
    <w:p w:rsidR="001824FD" w:rsidRPr="00795606" w:rsidRDefault="001753DA" w:rsidP="001824FD">
      <w:pPr>
        <w:jc w:val="both"/>
        <w:rPr>
          <w:rFonts w:cs="Times New Roman"/>
          <w:color w:val="FF0000"/>
          <w:sz w:val="24"/>
          <w:szCs w:val="24"/>
        </w:rPr>
      </w:pPr>
      <w:r w:rsidRPr="00795606">
        <w:rPr>
          <w:rFonts w:cs="Times New Roman"/>
          <w:sz w:val="24"/>
          <w:szCs w:val="24"/>
        </w:rPr>
        <w:t xml:space="preserve">Главным врачом ЦРБ  </w:t>
      </w:r>
      <w:proofErr w:type="spellStart"/>
      <w:r w:rsidRPr="00795606">
        <w:rPr>
          <w:rFonts w:cs="Times New Roman"/>
          <w:sz w:val="24"/>
          <w:szCs w:val="24"/>
        </w:rPr>
        <w:t>Басавиным</w:t>
      </w:r>
      <w:proofErr w:type="spellEnd"/>
      <w:r w:rsidRPr="00795606">
        <w:rPr>
          <w:rFonts w:cs="Times New Roman"/>
          <w:sz w:val="24"/>
          <w:szCs w:val="24"/>
        </w:rPr>
        <w:t xml:space="preserve"> Д.Г. представлена </w:t>
      </w:r>
      <w:r w:rsidRPr="00795606">
        <w:rPr>
          <w:rFonts w:cs="Times New Roman"/>
          <w:color w:val="FF0000"/>
          <w:sz w:val="24"/>
          <w:szCs w:val="24"/>
        </w:rPr>
        <w:t>презентация</w:t>
      </w:r>
    </w:p>
    <w:p w:rsidR="00F757EF" w:rsidRPr="00795606" w:rsidRDefault="001753DA" w:rsidP="001824FD">
      <w:pPr>
        <w:jc w:val="both"/>
        <w:rPr>
          <w:rFonts w:cs="Times New Roman"/>
          <w:sz w:val="24"/>
          <w:szCs w:val="24"/>
        </w:rPr>
      </w:pPr>
      <w:proofErr w:type="gramStart"/>
      <w:r w:rsidRPr="00795606">
        <w:rPr>
          <w:rFonts w:cs="Times New Roman"/>
          <w:sz w:val="24"/>
          <w:szCs w:val="24"/>
        </w:rPr>
        <w:t>В процессе обсуждения вопроса о доступности и качестве предоставления медицинских услуг возник</w:t>
      </w:r>
      <w:r w:rsidR="00A448F1" w:rsidRPr="00795606">
        <w:rPr>
          <w:rFonts w:cs="Times New Roman"/>
          <w:sz w:val="24"/>
          <w:szCs w:val="24"/>
        </w:rPr>
        <w:t xml:space="preserve"> так же </w:t>
      </w:r>
      <w:r w:rsidRPr="00795606">
        <w:rPr>
          <w:rFonts w:cs="Times New Roman"/>
          <w:sz w:val="24"/>
          <w:szCs w:val="24"/>
        </w:rPr>
        <w:t xml:space="preserve"> вопрос об оказании помощи со стороны администрации района в предоставлении жилья для молодых специалистов ГБУЗ «Вельская ЦРБ»</w:t>
      </w:r>
      <w:r w:rsidR="00A448F1" w:rsidRPr="00795606">
        <w:rPr>
          <w:rFonts w:cs="Times New Roman"/>
          <w:sz w:val="24"/>
          <w:szCs w:val="24"/>
        </w:rPr>
        <w:t xml:space="preserve">, об оказании помощи в формировании земельных участков под строительство Зеленоборского и </w:t>
      </w:r>
      <w:proofErr w:type="spellStart"/>
      <w:r w:rsidR="00A448F1" w:rsidRPr="00795606">
        <w:rPr>
          <w:rFonts w:cs="Times New Roman"/>
          <w:sz w:val="24"/>
          <w:szCs w:val="24"/>
        </w:rPr>
        <w:t>Заручевского</w:t>
      </w:r>
      <w:proofErr w:type="spellEnd"/>
      <w:r w:rsidR="00A448F1" w:rsidRPr="00795606">
        <w:rPr>
          <w:rFonts w:cs="Times New Roman"/>
          <w:sz w:val="24"/>
          <w:szCs w:val="24"/>
        </w:rPr>
        <w:t xml:space="preserve"> </w:t>
      </w:r>
      <w:proofErr w:type="spellStart"/>
      <w:r w:rsidR="00A448F1" w:rsidRPr="00795606">
        <w:rPr>
          <w:rFonts w:cs="Times New Roman"/>
          <w:sz w:val="24"/>
          <w:szCs w:val="24"/>
        </w:rPr>
        <w:t>ФАПов</w:t>
      </w:r>
      <w:proofErr w:type="spellEnd"/>
      <w:r w:rsidR="00A448F1" w:rsidRPr="00795606">
        <w:rPr>
          <w:rFonts w:cs="Times New Roman"/>
          <w:sz w:val="24"/>
          <w:szCs w:val="24"/>
        </w:rPr>
        <w:t>, а также в передаче зданий гаражей для стоянки санитарных автомобилей</w:t>
      </w:r>
      <w:r w:rsidR="00F757EF">
        <w:rPr>
          <w:rFonts w:cs="Times New Roman"/>
          <w:sz w:val="24"/>
          <w:szCs w:val="24"/>
        </w:rPr>
        <w:t xml:space="preserve">.              </w:t>
      </w:r>
      <w:proofErr w:type="gramEnd"/>
    </w:p>
    <w:p w:rsidR="001824FD" w:rsidRPr="00795606" w:rsidRDefault="00A448F1" w:rsidP="001824FD">
      <w:pPr>
        <w:spacing w:after="0"/>
        <w:jc w:val="both"/>
        <w:rPr>
          <w:rFonts w:cs="Times New Roman"/>
          <w:sz w:val="24"/>
          <w:szCs w:val="24"/>
        </w:rPr>
      </w:pPr>
      <w:r w:rsidRPr="00F757EF">
        <w:rPr>
          <w:rFonts w:cs="Times New Roman"/>
          <w:b/>
          <w:sz w:val="24"/>
          <w:szCs w:val="24"/>
        </w:rPr>
        <w:t>Общественным советом принято решение</w:t>
      </w:r>
      <w:r w:rsidRPr="00795606">
        <w:rPr>
          <w:rFonts w:cs="Times New Roman"/>
          <w:sz w:val="24"/>
          <w:szCs w:val="24"/>
        </w:rPr>
        <w:t>:</w:t>
      </w:r>
    </w:p>
    <w:p w:rsidR="00A448F1" w:rsidRPr="00795606" w:rsidRDefault="00A448F1" w:rsidP="00A448F1">
      <w:pPr>
        <w:rPr>
          <w:sz w:val="24"/>
          <w:szCs w:val="24"/>
        </w:rPr>
      </w:pPr>
      <w:r w:rsidRPr="00795606">
        <w:rPr>
          <w:sz w:val="24"/>
          <w:szCs w:val="24"/>
        </w:rPr>
        <w:t>1.  Информацию принять к сведению.</w:t>
      </w:r>
    </w:p>
    <w:p w:rsidR="00A448F1" w:rsidRPr="00795606" w:rsidRDefault="00A448F1" w:rsidP="00A448F1">
      <w:pPr>
        <w:rPr>
          <w:sz w:val="24"/>
          <w:szCs w:val="24"/>
        </w:rPr>
      </w:pPr>
      <w:r w:rsidRPr="00795606">
        <w:rPr>
          <w:sz w:val="24"/>
          <w:szCs w:val="24"/>
        </w:rPr>
        <w:t xml:space="preserve">2.  Для реализации мероприятий по строительству </w:t>
      </w:r>
      <w:proofErr w:type="spellStart"/>
      <w:r w:rsidRPr="00795606">
        <w:rPr>
          <w:sz w:val="24"/>
          <w:szCs w:val="24"/>
        </w:rPr>
        <w:t>ФАПов</w:t>
      </w:r>
      <w:proofErr w:type="spellEnd"/>
      <w:r w:rsidRPr="00795606">
        <w:rPr>
          <w:sz w:val="24"/>
          <w:szCs w:val="24"/>
        </w:rPr>
        <w:t xml:space="preserve"> в д. </w:t>
      </w:r>
      <w:proofErr w:type="spellStart"/>
      <w:r w:rsidRPr="00795606">
        <w:rPr>
          <w:sz w:val="24"/>
          <w:szCs w:val="24"/>
        </w:rPr>
        <w:t>Ежевская</w:t>
      </w:r>
      <w:proofErr w:type="spellEnd"/>
      <w:r w:rsidRPr="00795606">
        <w:rPr>
          <w:sz w:val="24"/>
          <w:szCs w:val="24"/>
        </w:rPr>
        <w:t xml:space="preserve"> (Зеленоборский ФАП) и в д. Шиловская (</w:t>
      </w:r>
      <w:proofErr w:type="spellStart"/>
      <w:r w:rsidRPr="00795606">
        <w:rPr>
          <w:sz w:val="24"/>
          <w:szCs w:val="24"/>
        </w:rPr>
        <w:t>Заручевский</w:t>
      </w:r>
      <w:proofErr w:type="spellEnd"/>
      <w:r w:rsidRPr="00795606">
        <w:rPr>
          <w:sz w:val="24"/>
          <w:szCs w:val="24"/>
        </w:rPr>
        <w:t xml:space="preserve"> ФАП) </w:t>
      </w:r>
      <w:r w:rsidRPr="00795606">
        <w:rPr>
          <w:b/>
          <w:sz w:val="24"/>
          <w:szCs w:val="24"/>
        </w:rPr>
        <w:t>рекомендовать:</w:t>
      </w:r>
    </w:p>
    <w:p w:rsidR="00A448F1" w:rsidRPr="00795606" w:rsidRDefault="00A448F1" w:rsidP="00A448F1">
      <w:pPr>
        <w:rPr>
          <w:sz w:val="24"/>
          <w:szCs w:val="24"/>
        </w:rPr>
      </w:pPr>
      <w:r w:rsidRPr="00795606">
        <w:rPr>
          <w:sz w:val="24"/>
          <w:szCs w:val="24"/>
        </w:rPr>
        <w:t xml:space="preserve">а)  </w:t>
      </w:r>
      <w:r w:rsidRPr="00795606">
        <w:rPr>
          <w:b/>
          <w:sz w:val="24"/>
          <w:szCs w:val="24"/>
        </w:rPr>
        <w:t>администрации МО «Вельский муниципальный район»</w:t>
      </w:r>
      <w:r w:rsidRPr="00795606">
        <w:rPr>
          <w:sz w:val="24"/>
          <w:szCs w:val="24"/>
        </w:rPr>
        <w:t xml:space="preserve"> оказать помощь ГБУЗ Архангельской области «Вельская ЦРБ» в формировании земельных участков;</w:t>
      </w:r>
    </w:p>
    <w:p w:rsidR="00A448F1" w:rsidRPr="00795606" w:rsidRDefault="00A448F1" w:rsidP="00A448F1">
      <w:pPr>
        <w:rPr>
          <w:sz w:val="24"/>
          <w:szCs w:val="24"/>
        </w:rPr>
      </w:pPr>
      <w:r w:rsidRPr="00795606">
        <w:rPr>
          <w:sz w:val="24"/>
          <w:szCs w:val="24"/>
        </w:rPr>
        <w:t xml:space="preserve">б) </w:t>
      </w:r>
      <w:r w:rsidRPr="00795606">
        <w:rPr>
          <w:b/>
          <w:sz w:val="24"/>
          <w:szCs w:val="24"/>
        </w:rPr>
        <w:t>главному</w:t>
      </w:r>
      <w:r w:rsidRPr="00795606">
        <w:rPr>
          <w:sz w:val="24"/>
          <w:szCs w:val="24"/>
        </w:rPr>
        <w:t xml:space="preserve"> </w:t>
      </w:r>
      <w:r w:rsidRPr="00795606">
        <w:rPr>
          <w:b/>
          <w:sz w:val="24"/>
          <w:szCs w:val="24"/>
        </w:rPr>
        <w:t xml:space="preserve">врачу Вельской ЦРБ </w:t>
      </w:r>
      <w:proofErr w:type="spellStart"/>
      <w:r w:rsidRPr="00795606">
        <w:rPr>
          <w:b/>
          <w:sz w:val="24"/>
          <w:szCs w:val="24"/>
        </w:rPr>
        <w:t>Басавину</w:t>
      </w:r>
      <w:proofErr w:type="spellEnd"/>
      <w:r w:rsidRPr="00795606">
        <w:rPr>
          <w:b/>
          <w:sz w:val="24"/>
          <w:szCs w:val="24"/>
        </w:rPr>
        <w:t xml:space="preserve"> Д.Г.</w:t>
      </w:r>
      <w:r w:rsidRPr="00795606">
        <w:rPr>
          <w:sz w:val="24"/>
          <w:szCs w:val="24"/>
        </w:rPr>
        <w:t xml:space="preserve"> осуществить привязку проекта к местности и получить положительное заключение государственной экспертизы проектно-сметной документации.</w:t>
      </w:r>
    </w:p>
    <w:p w:rsidR="00A448F1" w:rsidRPr="00795606" w:rsidRDefault="00A448F1" w:rsidP="00A448F1">
      <w:pPr>
        <w:jc w:val="both"/>
        <w:rPr>
          <w:sz w:val="24"/>
          <w:szCs w:val="24"/>
        </w:rPr>
      </w:pPr>
      <w:r w:rsidRPr="00795606">
        <w:rPr>
          <w:sz w:val="24"/>
          <w:szCs w:val="24"/>
        </w:rPr>
        <w:t xml:space="preserve">3. </w:t>
      </w:r>
      <w:r w:rsidRPr="00795606">
        <w:rPr>
          <w:b/>
          <w:sz w:val="24"/>
          <w:szCs w:val="24"/>
        </w:rPr>
        <w:t xml:space="preserve">Рекомендовать администрации МО «Вельский муниципальный район» </w:t>
      </w:r>
      <w:r w:rsidRPr="00795606">
        <w:rPr>
          <w:sz w:val="24"/>
          <w:szCs w:val="24"/>
        </w:rPr>
        <w:t>рассмотреть вопрос об окончании строительства и вводе в эксплуатацию 12-ти квартирного жилого дома по ул. Чехова (на долевом участии) и в приоритетном порядке решить вопрос о выделении квартир для молодых специалистов ГБУЗ Архангельской области «Вельская ЦРБ».</w:t>
      </w:r>
    </w:p>
    <w:p w:rsidR="00A448F1" w:rsidRPr="00795606" w:rsidRDefault="00A448F1" w:rsidP="00A448F1">
      <w:pPr>
        <w:jc w:val="both"/>
        <w:rPr>
          <w:sz w:val="24"/>
          <w:szCs w:val="24"/>
        </w:rPr>
      </w:pPr>
      <w:r w:rsidRPr="00795606">
        <w:rPr>
          <w:b/>
          <w:sz w:val="24"/>
          <w:szCs w:val="24"/>
        </w:rPr>
        <w:lastRenderedPageBreak/>
        <w:t xml:space="preserve">4. Рекомендовать администрации МО «Вельский муниципальный район» </w:t>
      </w:r>
      <w:r w:rsidRPr="00795606">
        <w:rPr>
          <w:sz w:val="24"/>
          <w:szCs w:val="24"/>
        </w:rPr>
        <w:t>рассмотреть вопрос о выделении гаражей для стоянки трёх санитарных автомобилей, приобретённых ГБУЗ Архангельской области «Вельская ЦРБ».</w:t>
      </w:r>
    </w:p>
    <w:p w:rsidR="00A448F1" w:rsidRPr="00795606" w:rsidRDefault="00A448F1" w:rsidP="00A448F1">
      <w:pPr>
        <w:jc w:val="both"/>
        <w:rPr>
          <w:sz w:val="24"/>
          <w:szCs w:val="24"/>
        </w:rPr>
      </w:pPr>
      <w:r w:rsidRPr="00795606">
        <w:rPr>
          <w:sz w:val="24"/>
          <w:szCs w:val="24"/>
        </w:rPr>
        <w:t xml:space="preserve">5. Заместителю главы администрации МО «Вельский муниципальный район» Черняеву В.В., главному врачу ГБУЗ Архангельской области «Вельская ЦРБ» </w:t>
      </w:r>
      <w:proofErr w:type="spellStart"/>
      <w:r w:rsidRPr="00795606">
        <w:rPr>
          <w:sz w:val="24"/>
          <w:szCs w:val="24"/>
        </w:rPr>
        <w:t>Басавину</w:t>
      </w:r>
      <w:proofErr w:type="spellEnd"/>
      <w:r w:rsidRPr="00795606">
        <w:rPr>
          <w:sz w:val="24"/>
          <w:szCs w:val="24"/>
        </w:rPr>
        <w:t xml:space="preserve"> Д.Г. информацию о выполнении данных рекомендаций предоставить в Общественный совет МО «Вельский муниципальный район» до 15 декабря 2019г.</w:t>
      </w:r>
    </w:p>
    <w:p w:rsidR="00A448F1" w:rsidRPr="00795606" w:rsidRDefault="00474D56" w:rsidP="00A448F1">
      <w:pPr>
        <w:jc w:val="both"/>
        <w:rPr>
          <w:sz w:val="24"/>
          <w:szCs w:val="24"/>
        </w:rPr>
      </w:pPr>
      <w:r w:rsidRPr="00795606">
        <w:rPr>
          <w:sz w:val="24"/>
          <w:szCs w:val="24"/>
        </w:rPr>
        <w:t>Информация первого заместителя Главы МО «Вельский муниципальный район</w:t>
      </w:r>
      <w:r w:rsidR="00F757EF">
        <w:rPr>
          <w:sz w:val="24"/>
          <w:szCs w:val="24"/>
        </w:rPr>
        <w:t>» Черняева В.В.</w:t>
      </w:r>
      <w:r w:rsidRPr="00795606">
        <w:rPr>
          <w:sz w:val="24"/>
          <w:szCs w:val="24"/>
        </w:rPr>
        <w:t xml:space="preserve"> представлена, из которой следует:</w:t>
      </w:r>
    </w:p>
    <w:p w:rsidR="00474D56" w:rsidRPr="00795606" w:rsidRDefault="00474D56" w:rsidP="00474D56">
      <w:pPr>
        <w:jc w:val="both"/>
        <w:rPr>
          <w:sz w:val="24"/>
          <w:szCs w:val="24"/>
        </w:rPr>
      </w:pPr>
      <w:r w:rsidRPr="00795606">
        <w:rPr>
          <w:sz w:val="24"/>
          <w:szCs w:val="24"/>
        </w:rPr>
        <w:t xml:space="preserve">1)Для размещения вновь строящихся зданий Зеленоборского и </w:t>
      </w:r>
      <w:proofErr w:type="spellStart"/>
      <w:r w:rsidRPr="00795606">
        <w:rPr>
          <w:sz w:val="24"/>
          <w:szCs w:val="24"/>
        </w:rPr>
        <w:t>Заручевского</w:t>
      </w:r>
      <w:proofErr w:type="spellEnd"/>
      <w:r w:rsidRPr="00795606">
        <w:rPr>
          <w:sz w:val="24"/>
          <w:szCs w:val="24"/>
        </w:rPr>
        <w:t xml:space="preserve"> </w:t>
      </w:r>
      <w:proofErr w:type="spellStart"/>
      <w:r w:rsidRPr="00795606">
        <w:rPr>
          <w:sz w:val="24"/>
          <w:szCs w:val="24"/>
        </w:rPr>
        <w:t>ФАПов</w:t>
      </w:r>
      <w:proofErr w:type="spellEnd"/>
      <w:r w:rsidRPr="00795606">
        <w:rPr>
          <w:sz w:val="24"/>
          <w:szCs w:val="24"/>
        </w:rPr>
        <w:t xml:space="preserve"> сформированы земельные участки;</w:t>
      </w:r>
    </w:p>
    <w:p w:rsidR="00474D56" w:rsidRPr="00795606" w:rsidRDefault="00474D56" w:rsidP="00474D56">
      <w:pPr>
        <w:jc w:val="both"/>
        <w:rPr>
          <w:sz w:val="24"/>
          <w:szCs w:val="24"/>
        </w:rPr>
      </w:pPr>
      <w:r w:rsidRPr="00795606">
        <w:rPr>
          <w:sz w:val="24"/>
          <w:szCs w:val="24"/>
        </w:rPr>
        <w:t>2) вопрос об окончании строительства и в</w:t>
      </w:r>
      <w:r w:rsidR="00F757EF">
        <w:rPr>
          <w:sz w:val="24"/>
          <w:szCs w:val="24"/>
        </w:rPr>
        <w:t>вод</w:t>
      </w:r>
      <w:r w:rsidRPr="00795606">
        <w:rPr>
          <w:sz w:val="24"/>
          <w:szCs w:val="24"/>
        </w:rPr>
        <w:t>е в эксплуатацию 12-ти квартирного жилого дома по ул. Чехова и в приоритетном порядке предоставления квартир для молодых специалистов ГБУЗ «Вельская ЦРБ» окончательно не решён, в связи с отсутствием утверждённой программы по обеспечению жильём работников сферы образования. Работа по этому направлению будет продолжена.</w:t>
      </w:r>
    </w:p>
    <w:p w:rsidR="00474D56" w:rsidRPr="00795606" w:rsidRDefault="00474D56" w:rsidP="00474D56">
      <w:pPr>
        <w:jc w:val="both"/>
        <w:rPr>
          <w:sz w:val="24"/>
          <w:szCs w:val="24"/>
        </w:rPr>
      </w:pPr>
      <w:r w:rsidRPr="00795606">
        <w:rPr>
          <w:sz w:val="24"/>
          <w:szCs w:val="24"/>
        </w:rPr>
        <w:t>3) достигнута договорённость между администрацией МО «Вельский муниципальный район»</w:t>
      </w:r>
      <w:r w:rsidR="00F57BC1" w:rsidRPr="00795606">
        <w:rPr>
          <w:sz w:val="24"/>
          <w:szCs w:val="24"/>
        </w:rPr>
        <w:t>, МБУ «Вельск-Авто» и ГБУЗ «Вельская ЦРБ» по передаче зданий гаражей для стоянки санитарных автомобилей. Вопрос о передаче зданий гаражей в областную собственность будет решён в 1 квартале 2020 года.</w:t>
      </w:r>
    </w:p>
    <w:p w:rsidR="00F57BC1" w:rsidRPr="00795606" w:rsidRDefault="00295A1D" w:rsidP="00F57BC1">
      <w:pPr>
        <w:pStyle w:val="a5"/>
        <w:numPr>
          <w:ilvl w:val="0"/>
          <w:numId w:val="22"/>
        </w:numPr>
        <w:jc w:val="both"/>
        <w:rPr>
          <w:sz w:val="24"/>
          <w:szCs w:val="24"/>
        </w:rPr>
      </w:pPr>
      <w:r>
        <w:rPr>
          <w:b/>
          <w:sz w:val="24"/>
          <w:szCs w:val="24"/>
        </w:rPr>
        <w:t>н</w:t>
      </w:r>
      <w:r w:rsidR="00F57BC1" w:rsidRPr="00795606">
        <w:rPr>
          <w:b/>
          <w:sz w:val="24"/>
          <w:szCs w:val="24"/>
        </w:rPr>
        <w:t>оября 2019 года</w:t>
      </w:r>
      <w:r w:rsidR="00F57BC1" w:rsidRPr="00795606">
        <w:rPr>
          <w:sz w:val="24"/>
          <w:szCs w:val="24"/>
        </w:rPr>
        <w:t xml:space="preserve"> </w:t>
      </w:r>
      <w:r w:rsidR="00F57BC1" w:rsidRPr="00F757EF">
        <w:rPr>
          <w:b/>
          <w:sz w:val="24"/>
          <w:szCs w:val="24"/>
        </w:rPr>
        <w:t>общественным советом рассмотрены следующие вопросы</w:t>
      </w:r>
      <w:r w:rsidR="00F57BC1" w:rsidRPr="00795606">
        <w:rPr>
          <w:sz w:val="24"/>
          <w:szCs w:val="24"/>
        </w:rPr>
        <w:t>:</w:t>
      </w:r>
    </w:p>
    <w:p w:rsidR="00F57BC1" w:rsidRPr="00795606" w:rsidRDefault="00F57BC1" w:rsidP="00F57BC1">
      <w:pPr>
        <w:spacing w:after="0" w:line="240" w:lineRule="auto"/>
        <w:jc w:val="both"/>
        <w:rPr>
          <w:sz w:val="24"/>
          <w:szCs w:val="24"/>
        </w:rPr>
      </w:pPr>
      <w:r w:rsidRPr="00795606">
        <w:rPr>
          <w:color w:val="000000"/>
          <w:sz w:val="24"/>
          <w:szCs w:val="24"/>
          <w:shd w:val="clear" w:color="auto" w:fill="FFFFFF"/>
        </w:rPr>
        <w:t>1.</w:t>
      </w:r>
      <w:r w:rsidRPr="009821F7">
        <w:rPr>
          <w:b/>
          <w:color w:val="000000"/>
          <w:sz w:val="24"/>
          <w:szCs w:val="24"/>
          <w:shd w:val="clear" w:color="auto" w:fill="FFFFFF"/>
        </w:rPr>
        <w:t>О состоянии подростковой преступности и правонарушений на территории МО</w:t>
      </w:r>
      <w:r w:rsidRPr="00795606">
        <w:rPr>
          <w:color w:val="000000"/>
          <w:sz w:val="24"/>
          <w:szCs w:val="24"/>
          <w:shd w:val="clear" w:color="auto" w:fill="FFFFFF"/>
        </w:rPr>
        <w:t xml:space="preserve"> «Вельский муниципальный район» за истекший период 2019 года и выполнение программы по профилактике правонарушений.</w:t>
      </w:r>
    </w:p>
    <w:p w:rsidR="00F57BC1" w:rsidRPr="00295A1D" w:rsidRDefault="00F57BC1" w:rsidP="00295A1D">
      <w:pPr>
        <w:pStyle w:val="a9"/>
        <w:jc w:val="both"/>
        <w:rPr>
          <w:rFonts w:asciiTheme="minorHAnsi" w:hAnsiTheme="minorHAnsi"/>
          <w:color w:val="000000"/>
        </w:rPr>
      </w:pPr>
      <w:r w:rsidRPr="00295A1D">
        <w:rPr>
          <w:rFonts w:asciiTheme="minorHAnsi" w:hAnsiTheme="minorHAnsi"/>
          <w:color w:val="000000"/>
          <w:shd w:val="clear" w:color="auto" w:fill="FFFFFF"/>
        </w:rPr>
        <w:t xml:space="preserve">Докладчик: </w:t>
      </w:r>
      <w:proofErr w:type="spellStart"/>
      <w:r w:rsidRPr="00295A1D">
        <w:rPr>
          <w:rFonts w:asciiTheme="minorHAnsi" w:hAnsiTheme="minorHAnsi"/>
          <w:color w:val="000000"/>
          <w:shd w:val="clear" w:color="auto" w:fill="FFFFFF"/>
        </w:rPr>
        <w:t>Каменчук</w:t>
      </w:r>
      <w:proofErr w:type="spellEnd"/>
      <w:r w:rsidRPr="00295A1D">
        <w:rPr>
          <w:rFonts w:asciiTheme="minorHAnsi" w:hAnsiTheme="minorHAnsi"/>
          <w:color w:val="000000"/>
          <w:shd w:val="clear" w:color="auto" w:fill="FFFFFF"/>
        </w:rPr>
        <w:t xml:space="preserve"> Светлана Викторовна, заместитель председателя КДН</w:t>
      </w:r>
      <w:proofErr w:type="gramStart"/>
      <w:r w:rsidRPr="00295A1D">
        <w:rPr>
          <w:rFonts w:asciiTheme="minorHAnsi" w:hAnsiTheme="minorHAnsi"/>
          <w:color w:val="000000"/>
          <w:shd w:val="clear" w:color="auto" w:fill="FFFFFF"/>
        </w:rPr>
        <w:t xml:space="preserve"> </w:t>
      </w:r>
      <w:r w:rsidR="00245081" w:rsidRPr="00295A1D">
        <w:rPr>
          <w:rFonts w:asciiTheme="minorHAnsi" w:hAnsiTheme="minorHAnsi"/>
          <w:color w:val="000000"/>
        </w:rPr>
        <w:t>,</w:t>
      </w:r>
      <w:proofErr w:type="gramEnd"/>
      <w:r w:rsidR="00245081" w:rsidRPr="00295A1D">
        <w:rPr>
          <w:rFonts w:asciiTheme="minorHAnsi" w:hAnsiTheme="minorHAnsi"/>
          <w:color w:val="000000"/>
        </w:rPr>
        <w:t xml:space="preserve"> которая в своем выступлении подробно рассказала состоянии подростковой преступности и правонарушений среди несовершеннолетних на территории района. Выступление сопровождалось презентацией.</w:t>
      </w:r>
    </w:p>
    <w:p w:rsidR="00F57BC1" w:rsidRPr="009821F7" w:rsidRDefault="00F57BC1" w:rsidP="00295A1D">
      <w:pPr>
        <w:spacing w:after="0" w:line="240" w:lineRule="auto"/>
        <w:jc w:val="both"/>
        <w:rPr>
          <w:b/>
          <w:sz w:val="24"/>
          <w:szCs w:val="24"/>
        </w:rPr>
      </w:pPr>
      <w:r w:rsidRPr="00295A1D">
        <w:rPr>
          <w:sz w:val="24"/>
          <w:szCs w:val="24"/>
        </w:rPr>
        <w:t>2.</w:t>
      </w:r>
      <w:r w:rsidRPr="009821F7">
        <w:rPr>
          <w:b/>
          <w:sz w:val="24"/>
          <w:szCs w:val="24"/>
        </w:rPr>
        <w:t>О работе добровольных объединений по охране общественного порядка, «Родительский патруль» в учреждениях образования.</w:t>
      </w:r>
    </w:p>
    <w:p w:rsidR="00245081" w:rsidRPr="00295A1D" w:rsidRDefault="00F57BC1" w:rsidP="00295A1D">
      <w:pPr>
        <w:spacing w:after="0" w:line="240" w:lineRule="auto"/>
        <w:jc w:val="both"/>
        <w:rPr>
          <w:color w:val="FF0000"/>
          <w:sz w:val="24"/>
          <w:szCs w:val="24"/>
        </w:rPr>
      </w:pPr>
      <w:r w:rsidRPr="00295A1D">
        <w:rPr>
          <w:sz w:val="24"/>
          <w:szCs w:val="24"/>
        </w:rPr>
        <w:t>Докладчик</w:t>
      </w:r>
      <w:r w:rsidRPr="00295A1D">
        <w:rPr>
          <w:color w:val="FF0000"/>
          <w:sz w:val="24"/>
          <w:szCs w:val="24"/>
        </w:rPr>
        <w:t xml:space="preserve">: </w:t>
      </w:r>
      <w:r w:rsidR="00245081" w:rsidRPr="00295A1D">
        <w:rPr>
          <w:color w:val="000000"/>
          <w:sz w:val="24"/>
          <w:szCs w:val="24"/>
        </w:rPr>
        <w:t>Донцов Николай Васильевич, главный специалист управления образования МО "Вельский муниципальный район», который рассказал о работе добровольных объединений по охране общественного порядка. О внедрении в учреждениях образования инновационной формы работы с родителями создание родительского патруля</w:t>
      </w:r>
    </w:p>
    <w:p w:rsidR="00295A1D" w:rsidRDefault="00295A1D" w:rsidP="00295A1D">
      <w:pPr>
        <w:spacing w:after="0" w:line="240" w:lineRule="auto"/>
        <w:jc w:val="both"/>
        <w:rPr>
          <w:color w:val="000000"/>
          <w:sz w:val="24"/>
          <w:szCs w:val="24"/>
          <w:shd w:val="clear" w:color="auto" w:fill="FFFFFF"/>
        </w:rPr>
      </w:pPr>
    </w:p>
    <w:p w:rsidR="00295A1D" w:rsidRDefault="00245081" w:rsidP="009821F7">
      <w:pPr>
        <w:spacing w:after="0" w:line="240" w:lineRule="auto"/>
        <w:rPr>
          <w:sz w:val="24"/>
          <w:szCs w:val="24"/>
        </w:rPr>
      </w:pPr>
      <w:r w:rsidRPr="00295A1D">
        <w:rPr>
          <w:color w:val="000000"/>
          <w:sz w:val="24"/>
          <w:szCs w:val="24"/>
          <w:shd w:val="clear" w:color="auto" w:fill="FFFFFF"/>
        </w:rPr>
        <w:t>3.</w:t>
      </w:r>
      <w:r w:rsidR="00F57BC1" w:rsidRPr="009821F7">
        <w:rPr>
          <w:b/>
          <w:color w:val="000000"/>
          <w:sz w:val="24"/>
          <w:szCs w:val="24"/>
          <w:shd w:val="clear" w:color="auto" w:fill="FFFFFF"/>
        </w:rPr>
        <w:t>О работе отдела опеки и попечительства администрации МО "Вельский муниципальный район"</w:t>
      </w:r>
      <w:r w:rsidR="00F57BC1" w:rsidRPr="00295A1D">
        <w:rPr>
          <w:color w:val="000000"/>
          <w:sz w:val="24"/>
          <w:szCs w:val="24"/>
          <w:shd w:val="clear" w:color="auto" w:fill="FFFFFF"/>
        </w:rPr>
        <w:t xml:space="preserve"> за 9 месяцев 2019 г.</w:t>
      </w:r>
      <w:r w:rsidR="00F57BC1" w:rsidRPr="00295A1D">
        <w:rPr>
          <w:color w:val="000000"/>
          <w:sz w:val="24"/>
          <w:szCs w:val="24"/>
        </w:rPr>
        <w:br/>
      </w:r>
      <w:r w:rsidR="00F57BC1" w:rsidRPr="00295A1D">
        <w:rPr>
          <w:color w:val="000000"/>
          <w:sz w:val="24"/>
          <w:szCs w:val="24"/>
          <w:shd w:val="clear" w:color="auto" w:fill="FFFFFF"/>
        </w:rPr>
        <w:t>Докладчик: Иванова Т.В., начальник отдела опеки и попечительства МО «Вельский муниципальный район»</w:t>
      </w:r>
      <w:proofErr w:type="gramStart"/>
      <w:r w:rsidRPr="00295A1D">
        <w:rPr>
          <w:color w:val="000000"/>
          <w:sz w:val="24"/>
          <w:szCs w:val="24"/>
          <w:shd w:val="clear" w:color="auto" w:fill="FFFFFF"/>
        </w:rPr>
        <w:t xml:space="preserve"> </w:t>
      </w:r>
      <w:r w:rsidRPr="00295A1D">
        <w:rPr>
          <w:color w:val="000000"/>
          <w:sz w:val="24"/>
          <w:szCs w:val="24"/>
        </w:rPr>
        <w:t>,</w:t>
      </w:r>
      <w:proofErr w:type="gramEnd"/>
      <w:r w:rsidRPr="00295A1D">
        <w:rPr>
          <w:color w:val="000000"/>
          <w:sz w:val="24"/>
          <w:szCs w:val="24"/>
        </w:rPr>
        <w:t xml:space="preserve"> которая в своем сообщении доложила о проделанной работе отдела за 9 месяцев текущего года. Выступление сопровождалось презентацией</w:t>
      </w:r>
      <w:r w:rsidR="00F57BC1" w:rsidRPr="00295A1D">
        <w:rPr>
          <w:color w:val="000000"/>
          <w:sz w:val="24"/>
          <w:szCs w:val="24"/>
        </w:rPr>
        <w:br/>
      </w:r>
    </w:p>
    <w:p w:rsidR="00245081" w:rsidRPr="00295A1D" w:rsidRDefault="00352D1F" w:rsidP="00295A1D">
      <w:pPr>
        <w:spacing w:after="0" w:line="240" w:lineRule="auto"/>
        <w:jc w:val="both"/>
        <w:rPr>
          <w:sz w:val="24"/>
          <w:szCs w:val="24"/>
        </w:rPr>
      </w:pPr>
      <w:r w:rsidRPr="00295A1D">
        <w:rPr>
          <w:sz w:val="24"/>
          <w:szCs w:val="24"/>
        </w:rPr>
        <w:lastRenderedPageBreak/>
        <w:t xml:space="preserve">4. </w:t>
      </w:r>
      <w:r w:rsidRPr="009821F7">
        <w:rPr>
          <w:rFonts w:cs="Times New Roman"/>
          <w:b/>
          <w:sz w:val="24"/>
          <w:szCs w:val="24"/>
        </w:rPr>
        <w:t>О выдвижение кандидатуры Боровикова П.А.- заместителя председателя Собрания депутатов МО «Вельский муниципальный район» на присвоение звания «Почетный гражданин муниципального образования «Вельский муниципальный район</w:t>
      </w:r>
      <w:r w:rsidRPr="00295A1D">
        <w:rPr>
          <w:rFonts w:cs="Times New Roman"/>
          <w:sz w:val="24"/>
          <w:szCs w:val="24"/>
        </w:rPr>
        <w:t>»</w:t>
      </w:r>
    </w:p>
    <w:p w:rsidR="00352D1F" w:rsidRPr="00295A1D" w:rsidRDefault="00352D1F" w:rsidP="00295A1D">
      <w:pPr>
        <w:spacing w:after="0" w:line="240" w:lineRule="auto"/>
        <w:jc w:val="both"/>
        <w:rPr>
          <w:sz w:val="24"/>
          <w:szCs w:val="24"/>
        </w:rPr>
      </w:pPr>
    </w:p>
    <w:p w:rsidR="00F57BC1" w:rsidRPr="00295A1D" w:rsidRDefault="00245081" w:rsidP="00295A1D">
      <w:pPr>
        <w:spacing w:after="0" w:line="240" w:lineRule="auto"/>
        <w:jc w:val="both"/>
        <w:rPr>
          <w:sz w:val="24"/>
          <w:szCs w:val="24"/>
        </w:rPr>
      </w:pPr>
      <w:r w:rsidRPr="00295A1D">
        <w:rPr>
          <w:sz w:val="24"/>
          <w:szCs w:val="24"/>
        </w:rPr>
        <w:t xml:space="preserve">По рассматриваемым  вопросам принято решение: </w:t>
      </w:r>
    </w:p>
    <w:p w:rsidR="009A2148" w:rsidRPr="00295A1D" w:rsidRDefault="009A2148" w:rsidP="009A2148">
      <w:pPr>
        <w:shd w:val="clear" w:color="auto" w:fill="FFFFFF"/>
        <w:spacing w:after="0" w:line="240" w:lineRule="auto"/>
        <w:ind w:left="142"/>
        <w:rPr>
          <w:rFonts w:cs="Times New Roman"/>
          <w:b/>
          <w:sz w:val="24"/>
          <w:szCs w:val="24"/>
        </w:rPr>
      </w:pPr>
      <w:r w:rsidRPr="00295A1D">
        <w:rPr>
          <w:rFonts w:cs="Times New Roman"/>
          <w:sz w:val="24"/>
          <w:szCs w:val="24"/>
        </w:rPr>
        <w:t>1.</w:t>
      </w:r>
      <w:r w:rsidRPr="00295A1D">
        <w:rPr>
          <w:rFonts w:cs="Times New Roman"/>
          <w:b/>
          <w:sz w:val="24"/>
          <w:szCs w:val="24"/>
        </w:rPr>
        <w:t>Рекомендовать</w:t>
      </w:r>
      <w:r w:rsidRPr="00295A1D">
        <w:rPr>
          <w:rFonts w:cs="Times New Roman"/>
          <w:sz w:val="24"/>
          <w:szCs w:val="24"/>
        </w:rPr>
        <w:t xml:space="preserve"> </w:t>
      </w:r>
      <w:r w:rsidRPr="00295A1D">
        <w:rPr>
          <w:rFonts w:cs="Times New Roman"/>
          <w:b/>
          <w:sz w:val="24"/>
          <w:szCs w:val="24"/>
        </w:rPr>
        <w:t>Комиссии по делам несовершеннолетних</w:t>
      </w:r>
    </w:p>
    <w:p w:rsidR="009A2148" w:rsidRPr="00295A1D" w:rsidRDefault="009A2148" w:rsidP="009A2148">
      <w:pPr>
        <w:shd w:val="clear" w:color="auto" w:fill="FFFFFF"/>
        <w:spacing w:after="0" w:line="240" w:lineRule="auto"/>
        <w:ind w:left="142"/>
        <w:rPr>
          <w:rFonts w:cs="Times New Roman"/>
          <w:sz w:val="24"/>
          <w:szCs w:val="24"/>
        </w:rPr>
      </w:pPr>
      <w:r w:rsidRPr="009A2148">
        <w:rPr>
          <w:rFonts w:ascii="Times New Roman" w:hAnsi="Times New Roman" w:cs="Times New Roman"/>
          <w:b/>
          <w:sz w:val="24"/>
          <w:szCs w:val="24"/>
        </w:rPr>
        <w:t>А</w:t>
      </w:r>
      <w:r w:rsidRPr="00295A1D">
        <w:rPr>
          <w:rFonts w:cs="Times New Roman"/>
          <w:b/>
          <w:sz w:val="24"/>
          <w:szCs w:val="24"/>
        </w:rPr>
        <w:t>)</w:t>
      </w:r>
      <w:r w:rsidRPr="00295A1D">
        <w:rPr>
          <w:rFonts w:cs="Times New Roman"/>
          <w:sz w:val="24"/>
          <w:szCs w:val="24"/>
        </w:rPr>
        <w:t xml:space="preserve"> разработать и принять к исполнению межведомственный комплексный план по </w:t>
      </w:r>
      <w:r w:rsidRPr="00295A1D">
        <w:rPr>
          <w:rFonts w:cs="Times New Roman"/>
          <w:i/>
          <w:sz w:val="24"/>
          <w:szCs w:val="24"/>
        </w:rPr>
        <w:t>профилактике безнадзорности, беспризорности, наркомании, токсикомании, алкоголизма,</w:t>
      </w:r>
      <w:r w:rsidRPr="00295A1D">
        <w:rPr>
          <w:rFonts w:cs="Times New Roman"/>
          <w:sz w:val="24"/>
          <w:szCs w:val="24"/>
        </w:rPr>
        <w:t xml:space="preserve"> правонарушений, суицидов несовершеннолетних, жестокого обращения с детьми в МО «Вельский муниципальный район».</w:t>
      </w:r>
    </w:p>
    <w:p w:rsidR="009A2148" w:rsidRPr="00295A1D" w:rsidRDefault="009A2148" w:rsidP="009A2148">
      <w:pPr>
        <w:shd w:val="clear" w:color="auto" w:fill="FFFFFF"/>
        <w:spacing w:after="0" w:line="240" w:lineRule="auto"/>
        <w:ind w:left="142"/>
        <w:jc w:val="both"/>
        <w:rPr>
          <w:rFonts w:cs="Times New Roman"/>
          <w:sz w:val="24"/>
          <w:szCs w:val="24"/>
        </w:rPr>
      </w:pPr>
      <w:r w:rsidRPr="00295A1D">
        <w:rPr>
          <w:rFonts w:cs="Times New Roman"/>
          <w:sz w:val="24"/>
          <w:szCs w:val="24"/>
        </w:rPr>
        <w:t>Б) подготовить и организовать рейды по выполнению и пресечению фактов продажи алкогольной продукции несовершеннолетним граждана</w:t>
      </w:r>
      <w:proofErr w:type="gramStart"/>
      <w:r w:rsidRPr="00295A1D">
        <w:rPr>
          <w:rFonts w:cs="Times New Roman"/>
          <w:sz w:val="24"/>
          <w:szCs w:val="24"/>
        </w:rPr>
        <w:t>м(</w:t>
      </w:r>
      <w:proofErr w:type="gramEnd"/>
      <w:r w:rsidRPr="00295A1D">
        <w:rPr>
          <w:rFonts w:cs="Times New Roman"/>
          <w:sz w:val="24"/>
          <w:szCs w:val="24"/>
        </w:rPr>
        <w:t xml:space="preserve"> не реже 1 раза в месяц),</w:t>
      </w:r>
    </w:p>
    <w:p w:rsidR="009A2148" w:rsidRPr="00295A1D" w:rsidRDefault="009A2148" w:rsidP="009A2148">
      <w:pPr>
        <w:shd w:val="clear" w:color="auto" w:fill="FFFFFF"/>
        <w:spacing w:after="0" w:line="240" w:lineRule="auto"/>
        <w:ind w:left="142"/>
        <w:jc w:val="both"/>
        <w:rPr>
          <w:rFonts w:cs="Times New Roman"/>
          <w:sz w:val="24"/>
          <w:szCs w:val="24"/>
        </w:rPr>
      </w:pPr>
      <w:r w:rsidRPr="00295A1D">
        <w:rPr>
          <w:rFonts w:cs="Times New Roman"/>
          <w:sz w:val="24"/>
          <w:szCs w:val="24"/>
        </w:rPr>
        <w:t>.</w:t>
      </w:r>
    </w:p>
    <w:p w:rsidR="009A2148" w:rsidRPr="00295A1D" w:rsidRDefault="009A2148" w:rsidP="009A2148">
      <w:pPr>
        <w:shd w:val="clear" w:color="auto" w:fill="FFFFFF"/>
        <w:spacing w:after="0" w:line="240" w:lineRule="auto"/>
        <w:ind w:left="142"/>
        <w:jc w:val="both"/>
        <w:rPr>
          <w:rFonts w:cs="Times New Roman"/>
          <w:sz w:val="24"/>
          <w:szCs w:val="24"/>
        </w:rPr>
      </w:pPr>
      <w:r w:rsidRPr="00295A1D">
        <w:rPr>
          <w:rFonts w:cs="Times New Roman"/>
          <w:b/>
          <w:sz w:val="24"/>
          <w:szCs w:val="24"/>
        </w:rPr>
        <w:t xml:space="preserve">Б). </w:t>
      </w:r>
      <w:proofErr w:type="gramStart"/>
      <w:r w:rsidRPr="00295A1D">
        <w:rPr>
          <w:rFonts w:cs="Times New Roman"/>
          <w:b/>
          <w:sz w:val="24"/>
          <w:szCs w:val="24"/>
        </w:rPr>
        <w:t>Рекомендовать</w:t>
      </w:r>
      <w:r w:rsidRPr="00295A1D">
        <w:rPr>
          <w:rFonts w:cs="Times New Roman"/>
          <w:sz w:val="24"/>
          <w:szCs w:val="24"/>
        </w:rPr>
        <w:t xml:space="preserve">    </w:t>
      </w:r>
      <w:r w:rsidRPr="00295A1D">
        <w:rPr>
          <w:rFonts w:cs="Times New Roman"/>
          <w:b/>
          <w:sz w:val="24"/>
          <w:szCs w:val="24"/>
        </w:rPr>
        <w:t>всем субъектам системы профилактики МО «Вельский муниципальный район»</w:t>
      </w:r>
      <w:r w:rsidRPr="00295A1D">
        <w:rPr>
          <w:rFonts w:cs="Times New Roman"/>
          <w:sz w:val="24"/>
          <w:szCs w:val="24"/>
        </w:rPr>
        <w:t xml:space="preserve"> (управлению образования, отделу опеки и попечительства, ГБКУ АО «Вельский центр социальной помощи семь и детям «Скворушка», ГБУЗ АО «Вельская ЦРБ», Управлению культуры, туризма и по делам молодежи, Комитету по физической культуре и спорту, ОДН ОМВД России по Вельскому району, филиала по Вельскому району ФКУ УИИ УФСИН России по АО,  ГБКУ АО</w:t>
      </w:r>
      <w:proofErr w:type="gramEnd"/>
      <w:r w:rsidRPr="00295A1D">
        <w:rPr>
          <w:rFonts w:cs="Times New Roman"/>
          <w:sz w:val="24"/>
          <w:szCs w:val="24"/>
        </w:rPr>
        <w:t xml:space="preserve">  «</w:t>
      </w:r>
      <w:proofErr w:type="gramStart"/>
      <w:r w:rsidRPr="00295A1D">
        <w:rPr>
          <w:rFonts w:cs="Times New Roman"/>
          <w:sz w:val="24"/>
          <w:szCs w:val="24"/>
        </w:rPr>
        <w:t>Центр занятости населения Вельского района»), обеспечить выполнение межведомственного комплексного плана по профилактике безнадзорности, беспризорности, наркомании, токсикомании, алкоголизма, правонарушений, суицидов несовершеннолетних, жестокого обращения с детьми в МО «Вельский муниципальный район» в 2020 – 2021гг.</w:t>
      </w:r>
      <w:proofErr w:type="gramEnd"/>
    </w:p>
    <w:p w:rsidR="009A2148" w:rsidRPr="00295A1D" w:rsidRDefault="009A2148" w:rsidP="009A2148">
      <w:pPr>
        <w:shd w:val="clear" w:color="auto" w:fill="FFFFFF"/>
        <w:spacing w:after="0" w:line="240" w:lineRule="auto"/>
        <w:ind w:left="142"/>
        <w:jc w:val="both"/>
        <w:rPr>
          <w:rFonts w:cs="Times New Roman"/>
          <w:sz w:val="24"/>
          <w:szCs w:val="24"/>
        </w:rPr>
      </w:pPr>
    </w:p>
    <w:p w:rsidR="009A2148" w:rsidRPr="00295A1D" w:rsidRDefault="009A2148" w:rsidP="009A2148">
      <w:pPr>
        <w:shd w:val="clear" w:color="auto" w:fill="FFFFFF"/>
        <w:spacing w:after="0" w:line="240" w:lineRule="auto"/>
        <w:ind w:left="142"/>
        <w:jc w:val="both"/>
        <w:rPr>
          <w:rFonts w:cs="Times New Roman"/>
          <w:sz w:val="24"/>
          <w:szCs w:val="24"/>
        </w:rPr>
      </w:pPr>
      <w:r w:rsidRPr="00295A1D">
        <w:rPr>
          <w:rFonts w:cs="Times New Roman"/>
          <w:sz w:val="24"/>
          <w:szCs w:val="24"/>
        </w:rPr>
        <w:t xml:space="preserve">В). </w:t>
      </w:r>
      <w:proofErr w:type="gramStart"/>
      <w:r w:rsidRPr="00295A1D">
        <w:rPr>
          <w:rFonts w:cs="Times New Roman"/>
          <w:b/>
          <w:sz w:val="24"/>
          <w:szCs w:val="24"/>
        </w:rPr>
        <w:t>Рекомендовать</w:t>
      </w:r>
      <w:r w:rsidRPr="00295A1D">
        <w:rPr>
          <w:rFonts w:cs="Times New Roman"/>
          <w:sz w:val="24"/>
          <w:szCs w:val="24"/>
        </w:rPr>
        <w:t xml:space="preserve"> </w:t>
      </w:r>
      <w:r w:rsidRPr="00295A1D">
        <w:rPr>
          <w:rFonts w:cs="Times New Roman"/>
          <w:b/>
          <w:sz w:val="24"/>
          <w:szCs w:val="24"/>
        </w:rPr>
        <w:t>Управлению сельского хозяйства и торговли</w:t>
      </w:r>
      <w:r w:rsidRPr="00295A1D">
        <w:rPr>
          <w:rFonts w:cs="Times New Roman"/>
          <w:sz w:val="24"/>
          <w:szCs w:val="24"/>
        </w:rPr>
        <w:t xml:space="preserve"> провести разъяснительную работу с предпринимателями по недопущению нахождения детей в помещениях, которые предназначены для реализации услуг в сфере торговли и общественного питания, для развлечений, досуга, где в установленном законом порядке предусмотрена розничная продажа алкогольной продукции и потребления, несовершеннолетними в ночное время в кафе, барах, ресторанах.</w:t>
      </w:r>
      <w:proofErr w:type="gramEnd"/>
    </w:p>
    <w:p w:rsidR="009A2148" w:rsidRPr="00295A1D" w:rsidRDefault="009A2148" w:rsidP="009A2148">
      <w:pPr>
        <w:shd w:val="clear" w:color="auto" w:fill="FFFFFF"/>
        <w:spacing w:after="0" w:line="240" w:lineRule="auto"/>
        <w:ind w:left="142"/>
        <w:jc w:val="both"/>
        <w:rPr>
          <w:rFonts w:cs="Times New Roman"/>
          <w:sz w:val="24"/>
          <w:szCs w:val="24"/>
        </w:rPr>
      </w:pPr>
    </w:p>
    <w:p w:rsidR="009A2148" w:rsidRPr="00295A1D" w:rsidRDefault="009A2148" w:rsidP="009A2148">
      <w:pPr>
        <w:shd w:val="clear" w:color="auto" w:fill="FFFFFF"/>
        <w:spacing w:after="0" w:line="240" w:lineRule="auto"/>
        <w:ind w:left="142"/>
        <w:jc w:val="both"/>
        <w:rPr>
          <w:rFonts w:cs="Times New Roman"/>
          <w:sz w:val="24"/>
          <w:szCs w:val="24"/>
        </w:rPr>
      </w:pPr>
      <w:r w:rsidRPr="00295A1D">
        <w:rPr>
          <w:rFonts w:cs="Times New Roman"/>
          <w:b/>
          <w:sz w:val="24"/>
          <w:szCs w:val="24"/>
        </w:rPr>
        <w:t xml:space="preserve"> Г). Рекомендовать</w:t>
      </w:r>
      <w:r w:rsidRPr="00295A1D">
        <w:rPr>
          <w:rFonts w:cs="Times New Roman"/>
          <w:sz w:val="24"/>
          <w:szCs w:val="24"/>
        </w:rPr>
        <w:t xml:space="preserve"> </w:t>
      </w:r>
      <w:r w:rsidRPr="00295A1D">
        <w:rPr>
          <w:rFonts w:cs="Times New Roman"/>
          <w:b/>
          <w:sz w:val="24"/>
          <w:szCs w:val="24"/>
        </w:rPr>
        <w:t xml:space="preserve">Отделу по делам несовершеннолетних ОМВД России по Вельскому району </w:t>
      </w:r>
      <w:r w:rsidRPr="00295A1D">
        <w:rPr>
          <w:rFonts w:cs="Times New Roman"/>
          <w:sz w:val="24"/>
          <w:szCs w:val="24"/>
        </w:rPr>
        <w:t>проводить более качественную проверку по фактам приобретения алкогольной продукции несовершеннолетним, в т.ч. по ст.14.16 ч.2.1.КоАП РФ.</w:t>
      </w:r>
    </w:p>
    <w:p w:rsidR="009A2148" w:rsidRPr="00295A1D" w:rsidRDefault="009A2148" w:rsidP="009A2148">
      <w:pPr>
        <w:shd w:val="clear" w:color="auto" w:fill="FFFFFF"/>
        <w:spacing w:after="0" w:line="240" w:lineRule="auto"/>
        <w:ind w:left="142"/>
        <w:jc w:val="both"/>
        <w:rPr>
          <w:rFonts w:cs="Times New Roman"/>
          <w:sz w:val="24"/>
          <w:szCs w:val="24"/>
        </w:rPr>
      </w:pPr>
    </w:p>
    <w:p w:rsidR="009A2148" w:rsidRPr="00295A1D" w:rsidRDefault="009A2148" w:rsidP="009A2148">
      <w:pPr>
        <w:shd w:val="clear" w:color="auto" w:fill="FFFFFF"/>
        <w:spacing w:after="0" w:line="240" w:lineRule="auto"/>
        <w:ind w:left="142"/>
        <w:jc w:val="both"/>
        <w:rPr>
          <w:rFonts w:cs="Times New Roman"/>
          <w:sz w:val="24"/>
          <w:szCs w:val="24"/>
        </w:rPr>
      </w:pPr>
      <w:r w:rsidRPr="00295A1D">
        <w:rPr>
          <w:rFonts w:cs="Times New Roman"/>
          <w:b/>
          <w:sz w:val="24"/>
          <w:szCs w:val="24"/>
        </w:rPr>
        <w:t>Д)</w:t>
      </w:r>
      <w:proofErr w:type="gramStart"/>
      <w:r w:rsidRPr="00295A1D">
        <w:rPr>
          <w:rFonts w:cs="Times New Roman"/>
          <w:b/>
          <w:sz w:val="24"/>
          <w:szCs w:val="24"/>
        </w:rPr>
        <w:t>.Р</w:t>
      </w:r>
      <w:proofErr w:type="gramEnd"/>
      <w:r w:rsidRPr="00295A1D">
        <w:rPr>
          <w:rFonts w:cs="Times New Roman"/>
          <w:b/>
          <w:sz w:val="24"/>
          <w:szCs w:val="24"/>
        </w:rPr>
        <w:t>екомендовать</w:t>
      </w:r>
      <w:r w:rsidRPr="00295A1D">
        <w:rPr>
          <w:rFonts w:cs="Times New Roman"/>
          <w:sz w:val="24"/>
          <w:szCs w:val="24"/>
        </w:rPr>
        <w:t xml:space="preserve"> </w:t>
      </w:r>
      <w:r w:rsidRPr="00295A1D">
        <w:rPr>
          <w:rFonts w:cs="Times New Roman"/>
          <w:b/>
          <w:sz w:val="24"/>
          <w:szCs w:val="24"/>
        </w:rPr>
        <w:t>Управлению культуры, туризма и по делам молодежи</w:t>
      </w:r>
      <w:r w:rsidRPr="00295A1D">
        <w:rPr>
          <w:rFonts w:cs="Times New Roman"/>
          <w:sz w:val="24"/>
          <w:szCs w:val="24"/>
        </w:rPr>
        <w:t xml:space="preserve"> провести расширенное заседание Совета молодежи при главе района  с участием представителей инициативных групп и Советов молодежи муниципальных образований  по привлечению несовершеннолетних, состоящих на учете в КДН И ЗП, ОДН к проводимым </w:t>
      </w:r>
      <w:proofErr w:type="spellStart"/>
      <w:r w:rsidRPr="00295A1D">
        <w:rPr>
          <w:rFonts w:cs="Times New Roman"/>
          <w:sz w:val="24"/>
          <w:szCs w:val="24"/>
        </w:rPr>
        <w:t>мерориятиям</w:t>
      </w:r>
      <w:proofErr w:type="spellEnd"/>
      <w:r w:rsidRPr="00295A1D">
        <w:rPr>
          <w:rFonts w:cs="Times New Roman"/>
          <w:sz w:val="24"/>
          <w:szCs w:val="24"/>
        </w:rPr>
        <w:t xml:space="preserve"> на территории сельских поселений, по наставничеству.</w:t>
      </w:r>
    </w:p>
    <w:p w:rsidR="009A2148" w:rsidRPr="00295A1D" w:rsidRDefault="009A2148" w:rsidP="009A2148">
      <w:pPr>
        <w:shd w:val="clear" w:color="auto" w:fill="FFFFFF"/>
        <w:spacing w:after="0" w:line="240" w:lineRule="auto"/>
        <w:ind w:left="142"/>
        <w:jc w:val="both"/>
        <w:rPr>
          <w:rFonts w:cs="Times New Roman"/>
          <w:sz w:val="24"/>
          <w:szCs w:val="24"/>
        </w:rPr>
      </w:pPr>
    </w:p>
    <w:p w:rsidR="009A2148" w:rsidRPr="00295A1D" w:rsidRDefault="009A2148" w:rsidP="009A2148">
      <w:pPr>
        <w:shd w:val="clear" w:color="auto" w:fill="FFFFFF"/>
        <w:spacing w:after="0" w:line="240" w:lineRule="auto"/>
        <w:ind w:left="142"/>
        <w:jc w:val="both"/>
        <w:rPr>
          <w:rFonts w:eastAsia="Times New Roman" w:cs="Times New Roman"/>
          <w:color w:val="000000"/>
          <w:sz w:val="24"/>
          <w:szCs w:val="24"/>
          <w:lang w:eastAsia="ru-RU"/>
        </w:rPr>
      </w:pPr>
      <w:r w:rsidRPr="00295A1D">
        <w:rPr>
          <w:rFonts w:eastAsia="Times New Roman" w:cs="Times New Roman"/>
          <w:b/>
          <w:color w:val="000000"/>
          <w:sz w:val="24"/>
          <w:szCs w:val="24"/>
          <w:lang w:eastAsia="ru-RU"/>
        </w:rPr>
        <w:t>Е)</w:t>
      </w:r>
      <w:proofErr w:type="gramStart"/>
      <w:r w:rsidRPr="00295A1D">
        <w:rPr>
          <w:rFonts w:eastAsia="Times New Roman" w:cs="Times New Roman"/>
          <w:b/>
          <w:color w:val="000000"/>
          <w:sz w:val="24"/>
          <w:szCs w:val="24"/>
          <w:lang w:eastAsia="ru-RU"/>
        </w:rPr>
        <w:t>.Р</w:t>
      </w:r>
      <w:proofErr w:type="gramEnd"/>
      <w:r w:rsidRPr="00295A1D">
        <w:rPr>
          <w:rFonts w:eastAsia="Times New Roman" w:cs="Times New Roman"/>
          <w:b/>
          <w:color w:val="000000"/>
          <w:sz w:val="24"/>
          <w:szCs w:val="24"/>
          <w:lang w:eastAsia="ru-RU"/>
        </w:rPr>
        <w:t>екомендовать</w:t>
      </w:r>
      <w:r w:rsidRPr="00295A1D">
        <w:rPr>
          <w:rFonts w:eastAsia="Times New Roman" w:cs="Times New Roman"/>
          <w:color w:val="000000"/>
          <w:sz w:val="24"/>
          <w:szCs w:val="24"/>
          <w:lang w:eastAsia="ru-RU"/>
        </w:rPr>
        <w:t xml:space="preserve"> </w:t>
      </w:r>
      <w:r w:rsidRPr="00295A1D">
        <w:rPr>
          <w:rFonts w:eastAsia="Times New Roman" w:cs="Times New Roman"/>
          <w:b/>
          <w:color w:val="000000"/>
          <w:sz w:val="24"/>
          <w:szCs w:val="24"/>
          <w:lang w:eastAsia="ru-RU"/>
        </w:rPr>
        <w:t>Управлению образования</w:t>
      </w:r>
      <w:r w:rsidRPr="00295A1D">
        <w:rPr>
          <w:rFonts w:eastAsia="Times New Roman" w:cs="Times New Roman"/>
          <w:color w:val="000000"/>
          <w:sz w:val="24"/>
          <w:szCs w:val="24"/>
          <w:lang w:eastAsia="ru-RU"/>
        </w:rPr>
        <w:t>:</w:t>
      </w:r>
    </w:p>
    <w:p w:rsidR="009A2148" w:rsidRPr="00295A1D" w:rsidRDefault="009A2148" w:rsidP="009A2148">
      <w:pPr>
        <w:shd w:val="clear" w:color="auto" w:fill="FFFFFF"/>
        <w:spacing w:after="0" w:line="240" w:lineRule="auto"/>
        <w:ind w:left="142"/>
        <w:rPr>
          <w:rFonts w:eastAsia="Times New Roman" w:cs="Times New Roman"/>
          <w:color w:val="000000"/>
          <w:sz w:val="24"/>
          <w:szCs w:val="24"/>
          <w:lang w:eastAsia="ru-RU"/>
        </w:rPr>
      </w:pPr>
      <w:r w:rsidRPr="00295A1D">
        <w:rPr>
          <w:rFonts w:eastAsia="Times New Roman" w:cs="Times New Roman"/>
          <w:color w:val="000000"/>
          <w:sz w:val="24"/>
          <w:szCs w:val="24"/>
          <w:lang w:eastAsia="ru-RU"/>
        </w:rPr>
        <w:t xml:space="preserve">   - Обеспечить работу оздоровительных лагерей с дневным пребыванием (школьных площадок</w:t>
      </w:r>
      <w:proofErr w:type="gramStart"/>
      <w:r w:rsidRPr="00295A1D">
        <w:rPr>
          <w:rFonts w:eastAsia="Times New Roman" w:cs="Times New Roman"/>
          <w:color w:val="000000"/>
          <w:sz w:val="24"/>
          <w:szCs w:val="24"/>
          <w:lang w:eastAsia="ru-RU"/>
        </w:rPr>
        <w:t>)в</w:t>
      </w:r>
      <w:proofErr w:type="gramEnd"/>
      <w:r w:rsidRPr="00295A1D">
        <w:rPr>
          <w:rFonts w:eastAsia="Times New Roman" w:cs="Times New Roman"/>
          <w:color w:val="000000"/>
          <w:sz w:val="24"/>
          <w:szCs w:val="24"/>
          <w:lang w:eastAsia="ru-RU"/>
        </w:rPr>
        <w:t>о всех образовательных учреждениях района со 100% охватом детей, находящихся в трудной жизненной ситуации, младшего и среднего школьного звена.</w:t>
      </w:r>
    </w:p>
    <w:p w:rsidR="009A2148" w:rsidRPr="00295A1D" w:rsidRDefault="009A2148" w:rsidP="009A2148">
      <w:pPr>
        <w:shd w:val="clear" w:color="auto" w:fill="FFFFFF"/>
        <w:spacing w:after="0" w:line="240" w:lineRule="auto"/>
        <w:rPr>
          <w:rFonts w:eastAsia="Times New Roman" w:cs="Times New Roman"/>
          <w:color w:val="000000"/>
          <w:sz w:val="24"/>
          <w:szCs w:val="24"/>
          <w:lang w:eastAsia="ru-RU"/>
        </w:rPr>
      </w:pPr>
      <w:r w:rsidRPr="00295A1D">
        <w:rPr>
          <w:rFonts w:eastAsia="Times New Roman" w:cs="Times New Roman"/>
          <w:color w:val="000000"/>
          <w:sz w:val="24"/>
          <w:szCs w:val="24"/>
          <w:lang w:eastAsia="ru-RU"/>
        </w:rPr>
        <w:t xml:space="preserve">    - Решить вопрос по организации доставки детей, находящихся в ТЖС, проживающих в малообеспеченных семьях, в летние оздоровительные лагеря области.</w:t>
      </w:r>
    </w:p>
    <w:p w:rsidR="009A2148" w:rsidRPr="00295A1D" w:rsidRDefault="009A2148" w:rsidP="009A2148">
      <w:pPr>
        <w:shd w:val="clear" w:color="auto" w:fill="FFFFFF"/>
        <w:spacing w:before="100" w:beforeAutospacing="1" w:after="100" w:afterAutospacing="1" w:line="240" w:lineRule="auto"/>
        <w:rPr>
          <w:rFonts w:eastAsia="Times New Roman" w:cs="Times New Roman"/>
          <w:color w:val="000000"/>
          <w:sz w:val="24"/>
          <w:szCs w:val="24"/>
          <w:lang w:eastAsia="ru-RU"/>
        </w:rPr>
      </w:pPr>
      <w:r w:rsidRPr="00295A1D">
        <w:rPr>
          <w:rFonts w:eastAsia="Times New Roman" w:cs="Times New Roman"/>
          <w:color w:val="000000"/>
          <w:sz w:val="24"/>
          <w:szCs w:val="24"/>
          <w:lang w:eastAsia="ru-RU"/>
        </w:rPr>
        <w:lastRenderedPageBreak/>
        <w:t xml:space="preserve">     - Решить вопрос по обеспечению бесплатными сертификатами родителей, чьи дети находятся в трудной жизненной ситуации, состоят на профилактических учетах, в летний оздоровительный лагерь «Орленок».</w:t>
      </w:r>
    </w:p>
    <w:p w:rsidR="009A2148" w:rsidRPr="00295A1D" w:rsidRDefault="009A2148" w:rsidP="009A2148">
      <w:pPr>
        <w:shd w:val="clear" w:color="auto" w:fill="FFFFFF"/>
        <w:spacing w:after="0" w:line="240" w:lineRule="auto"/>
        <w:rPr>
          <w:color w:val="000000"/>
          <w:sz w:val="24"/>
          <w:szCs w:val="24"/>
        </w:rPr>
      </w:pPr>
      <w:r w:rsidRPr="00295A1D">
        <w:rPr>
          <w:rFonts w:cs="Times New Roman"/>
          <w:sz w:val="24"/>
          <w:szCs w:val="24"/>
          <w:lang w:val="en-US"/>
        </w:rPr>
        <w:t>II</w:t>
      </w:r>
      <w:r w:rsidRPr="00295A1D">
        <w:rPr>
          <w:rFonts w:cs="Times New Roman"/>
          <w:sz w:val="24"/>
          <w:szCs w:val="24"/>
        </w:rPr>
        <w:t>.</w:t>
      </w:r>
      <w:r w:rsidRPr="00295A1D">
        <w:rPr>
          <w:sz w:val="24"/>
          <w:szCs w:val="24"/>
        </w:rPr>
        <w:t xml:space="preserve"> 1.Информацию </w:t>
      </w:r>
      <w:proofErr w:type="spellStart"/>
      <w:r w:rsidRPr="00295A1D">
        <w:rPr>
          <w:color w:val="000000"/>
          <w:sz w:val="24"/>
          <w:szCs w:val="24"/>
        </w:rPr>
        <w:t>Донцова</w:t>
      </w:r>
      <w:proofErr w:type="spellEnd"/>
      <w:r w:rsidRPr="00295A1D">
        <w:rPr>
          <w:color w:val="000000"/>
          <w:sz w:val="24"/>
          <w:szCs w:val="24"/>
        </w:rPr>
        <w:t xml:space="preserve"> Николая Васильевича, главного </w:t>
      </w:r>
      <w:proofErr w:type="gramStart"/>
      <w:r w:rsidRPr="00295A1D">
        <w:rPr>
          <w:color w:val="000000"/>
          <w:sz w:val="24"/>
          <w:szCs w:val="24"/>
        </w:rPr>
        <w:t>специалиста  управления</w:t>
      </w:r>
      <w:proofErr w:type="gramEnd"/>
      <w:r w:rsidRPr="00295A1D">
        <w:rPr>
          <w:color w:val="000000"/>
          <w:sz w:val="24"/>
          <w:szCs w:val="24"/>
        </w:rPr>
        <w:t xml:space="preserve"> образования МО "Вельский муниципальный район» принять к сведению.</w:t>
      </w:r>
    </w:p>
    <w:p w:rsidR="009A2148" w:rsidRPr="00295A1D" w:rsidRDefault="009A2148" w:rsidP="009A2148">
      <w:pPr>
        <w:shd w:val="clear" w:color="auto" w:fill="FFFFFF"/>
        <w:spacing w:after="0" w:line="240" w:lineRule="auto"/>
        <w:rPr>
          <w:rFonts w:eastAsia="Times New Roman" w:cs="Times New Roman"/>
          <w:color w:val="000000"/>
          <w:sz w:val="24"/>
          <w:szCs w:val="24"/>
          <w:lang w:eastAsia="ru-RU"/>
        </w:rPr>
      </w:pPr>
    </w:p>
    <w:p w:rsidR="009A2148" w:rsidRPr="0077055B" w:rsidRDefault="009A2148" w:rsidP="009A2148">
      <w:pPr>
        <w:shd w:val="clear" w:color="auto" w:fill="FFFFFF"/>
        <w:spacing w:after="0" w:line="240" w:lineRule="auto"/>
        <w:rPr>
          <w:color w:val="000000"/>
          <w:sz w:val="24"/>
          <w:szCs w:val="24"/>
        </w:rPr>
      </w:pPr>
      <w:r w:rsidRPr="0077055B">
        <w:rPr>
          <w:rFonts w:eastAsia="Times New Roman" w:cs="Times New Roman"/>
          <w:color w:val="000000"/>
          <w:sz w:val="24"/>
          <w:szCs w:val="24"/>
          <w:lang w:val="en-US" w:eastAsia="ru-RU"/>
        </w:rPr>
        <w:t>III</w:t>
      </w:r>
      <w:r w:rsidRPr="0077055B">
        <w:rPr>
          <w:rFonts w:eastAsia="Times New Roman" w:cs="Times New Roman"/>
          <w:color w:val="000000"/>
          <w:sz w:val="24"/>
          <w:szCs w:val="24"/>
          <w:lang w:eastAsia="ru-RU"/>
        </w:rPr>
        <w:t>.</w:t>
      </w:r>
      <w:r w:rsidRPr="0077055B">
        <w:rPr>
          <w:sz w:val="24"/>
          <w:szCs w:val="24"/>
        </w:rPr>
        <w:t xml:space="preserve"> - </w:t>
      </w:r>
      <w:proofErr w:type="gramStart"/>
      <w:r w:rsidRPr="0077055B">
        <w:rPr>
          <w:b/>
          <w:sz w:val="24"/>
          <w:szCs w:val="24"/>
        </w:rPr>
        <w:t>Рекомендовать</w:t>
      </w:r>
      <w:r w:rsidRPr="0077055B">
        <w:rPr>
          <w:sz w:val="24"/>
          <w:szCs w:val="24"/>
        </w:rPr>
        <w:t xml:space="preserve"> </w:t>
      </w:r>
      <w:r w:rsidRPr="0077055B">
        <w:rPr>
          <w:color w:val="000000"/>
          <w:sz w:val="24"/>
          <w:szCs w:val="24"/>
        </w:rPr>
        <w:t xml:space="preserve"> </w:t>
      </w:r>
      <w:r w:rsidRPr="0077055B">
        <w:rPr>
          <w:b/>
          <w:color w:val="000000"/>
          <w:sz w:val="24"/>
          <w:szCs w:val="24"/>
        </w:rPr>
        <w:t>начальнику</w:t>
      </w:r>
      <w:proofErr w:type="gramEnd"/>
      <w:r w:rsidRPr="0077055B">
        <w:rPr>
          <w:b/>
          <w:color w:val="000000"/>
          <w:sz w:val="24"/>
          <w:szCs w:val="24"/>
        </w:rPr>
        <w:t xml:space="preserve"> отдела ОП Ивановой Татьяне Валентиновне</w:t>
      </w:r>
    </w:p>
    <w:p w:rsidR="00352D1F" w:rsidRPr="0077055B" w:rsidRDefault="009A2148" w:rsidP="00352D1F">
      <w:pPr>
        <w:shd w:val="clear" w:color="auto" w:fill="FFFFFF"/>
        <w:spacing w:after="0" w:line="240" w:lineRule="auto"/>
        <w:jc w:val="both"/>
        <w:rPr>
          <w:rFonts w:eastAsia="Times New Roman" w:cs="Times New Roman"/>
          <w:color w:val="000000"/>
          <w:sz w:val="24"/>
          <w:szCs w:val="24"/>
          <w:lang w:eastAsia="ru-RU"/>
        </w:rPr>
      </w:pPr>
      <w:r w:rsidRPr="0077055B">
        <w:rPr>
          <w:rFonts w:eastAsia="Times New Roman" w:cs="Times New Roman"/>
          <w:color w:val="000000"/>
          <w:sz w:val="24"/>
          <w:szCs w:val="24"/>
          <w:lang w:eastAsia="ru-RU"/>
        </w:rPr>
        <w:t>Ходатайствовать перед главой МО " Вельский муниципальный район</w:t>
      </w:r>
      <w:r w:rsidRPr="0077055B">
        <w:rPr>
          <w:rFonts w:eastAsia="Times New Roman" w:cs="Arial"/>
          <w:color w:val="000000"/>
          <w:sz w:val="24"/>
          <w:szCs w:val="24"/>
          <w:lang w:eastAsia="ru-RU"/>
        </w:rPr>
        <w:t>"  </w:t>
      </w:r>
      <w:r w:rsidRPr="0077055B">
        <w:rPr>
          <w:rFonts w:eastAsia="Times New Roman" w:cs="Times New Roman"/>
          <w:color w:val="000000"/>
          <w:sz w:val="24"/>
          <w:szCs w:val="24"/>
          <w:lang w:eastAsia="ru-RU"/>
        </w:rPr>
        <w:t>о выделении жилого помещения (квартиры, комнаты) для временного проживания лиц из числа детей -  сирот и детей, оставшихся без попечения родителей, не имеющих закрепленного за ними жилого помещения, до получения квартиры в установленном порядке.</w:t>
      </w:r>
    </w:p>
    <w:p w:rsidR="009A2148" w:rsidRPr="0077055B" w:rsidRDefault="009A2148" w:rsidP="00352D1F">
      <w:pPr>
        <w:pStyle w:val="a5"/>
        <w:shd w:val="clear" w:color="auto" w:fill="FFFFFF"/>
        <w:spacing w:after="0" w:line="240" w:lineRule="auto"/>
        <w:ind w:left="360"/>
        <w:jc w:val="both"/>
        <w:rPr>
          <w:rFonts w:cs="Times New Roman"/>
          <w:sz w:val="24"/>
          <w:szCs w:val="24"/>
        </w:rPr>
      </w:pPr>
      <w:r w:rsidRPr="0077055B">
        <w:rPr>
          <w:rFonts w:cs="Times New Roman"/>
          <w:sz w:val="24"/>
          <w:szCs w:val="24"/>
        </w:rPr>
        <w:t xml:space="preserve"> </w:t>
      </w:r>
    </w:p>
    <w:p w:rsidR="00352D1F" w:rsidRPr="0077055B" w:rsidRDefault="00352D1F" w:rsidP="00352D1F">
      <w:pPr>
        <w:spacing w:after="0" w:line="240" w:lineRule="auto"/>
        <w:rPr>
          <w:sz w:val="24"/>
          <w:szCs w:val="24"/>
        </w:rPr>
      </w:pPr>
      <w:r w:rsidRPr="0077055B">
        <w:rPr>
          <w:rFonts w:cs="Times New Roman"/>
          <w:sz w:val="24"/>
          <w:szCs w:val="24"/>
        </w:rPr>
        <w:t>1</w:t>
      </w:r>
      <w:r w:rsidRPr="0077055B">
        <w:rPr>
          <w:rFonts w:cs="Times New Roman"/>
          <w:sz w:val="24"/>
          <w:szCs w:val="24"/>
          <w:lang w:val="en-US"/>
        </w:rPr>
        <w:t>V</w:t>
      </w:r>
      <w:r w:rsidRPr="0077055B">
        <w:rPr>
          <w:rFonts w:cs="Times New Roman"/>
          <w:sz w:val="24"/>
          <w:szCs w:val="24"/>
        </w:rPr>
        <w:t xml:space="preserve">/ </w:t>
      </w:r>
      <w:r w:rsidR="009A2148" w:rsidRPr="0077055B">
        <w:rPr>
          <w:rFonts w:cs="Times New Roman"/>
          <w:sz w:val="24"/>
          <w:szCs w:val="24"/>
        </w:rPr>
        <w:t>Просить Собрание депутатов МО «Вельский муниципальный район» вынести вопрос</w:t>
      </w:r>
      <w:proofErr w:type="gramStart"/>
      <w:r w:rsidR="009A2148" w:rsidRPr="0077055B">
        <w:rPr>
          <w:rFonts w:cs="Times New Roman"/>
          <w:sz w:val="24"/>
          <w:szCs w:val="24"/>
        </w:rPr>
        <w:t xml:space="preserve"> </w:t>
      </w:r>
      <w:r w:rsidRPr="0077055B">
        <w:rPr>
          <w:sz w:val="24"/>
          <w:szCs w:val="24"/>
        </w:rPr>
        <w:t>.</w:t>
      </w:r>
      <w:proofErr w:type="gramEnd"/>
      <w:r w:rsidRPr="0077055B">
        <w:rPr>
          <w:sz w:val="24"/>
          <w:szCs w:val="24"/>
        </w:rPr>
        <w:t xml:space="preserve"> </w:t>
      </w:r>
      <w:r w:rsidRPr="0077055B">
        <w:rPr>
          <w:rFonts w:cs="Times New Roman"/>
          <w:sz w:val="24"/>
          <w:szCs w:val="24"/>
        </w:rPr>
        <w:t>О выдвижение кандидатуры Боровикова П.А.- заместителя председателя Собрания депутатов МО «Вельский муниципальный район» на присвоение звания «Почетный гражданин муниципального образования «Вельский муниципальный район» на утверждение сессией Собрания депутатов.</w:t>
      </w:r>
    </w:p>
    <w:p w:rsidR="00352D1F" w:rsidRPr="0077055B" w:rsidRDefault="00352D1F" w:rsidP="00352D1F">
      <w:pPr>
        <w:spacing w:after="0" w:line="240" w:lineRule="auto"/>
        <w:rPr>
          <w:sz w:val="24"/>
          <w:szCs w:val="24"/>
        </w:rPr>
      </w:pPr>
    </w:p>
    <w:p w:rsidR="006F4DEC" w:rsidRPr="0077055B" w:rsidRDefault="009A2148" w:rsidP="00352D1F">
      <w:pPr>
        <w:rPr>
          <w:rFonts w:cs="Times New Roman"/>
          <w:sz w:val="24"/>
          <w:szCs w:val="24"/>
        </w:rPr>
      </w:pPr>
      <w:r w:rsidRPr="0077055B">
        <w:rPr>
          <w:rFonts w:cs="Times New Roman"/>
          <w:sz w:val="24"/>
          <w:szCs w:val="24"/>
          <w:lang w:val="en-US"/>
        </w:rPr>
        <w:t>V</w:t>
      </w:r>
      <w:r w:rsidRPr="0077055B">
        <w:rPr>
          <w:rFonts w:cs="Times New Roman"/>
          <w:sz w:val="24"/>
          <w:szCs w:val="24"/>
        </w:rPr>
        <w:t xml:space="preserve">. Информации о выполнении </w:t>
      </w:r>
      <w:proofErr w:type="gramStart"/>
      <w:r w:rsidRPr="0077055B">
        <w:rPr>
          <w:rFonts w:cs="Times New Roman"/>
          <w:sz w:val="24"/>
          <w:szCs w:val="24"/>
        </w:rPr>
        <w:t>всех  рекомендаций</w:t>
      </w:r>
      <w:proofErr w:type="gramEnd"/>
      <w:r w:rsidRPr="0077055B">
        <w:rPr>
          <w:rFonts w:cs="Times New Roman"/>
          <w:sz w:val="24"/>
          <w:szCs w:val="24"/>
        </w:rPr>
        <w:t xml:space="preserve"> предоставить ответственными лицами Общественному</w:t>
      </w:r>
      <w:bookmarkStart w:id="0" w:name="_GoBack"/>
      <w:bookmarkEnd w:id="0"/>
      <w:r w:rsidRPr="0077055B">
        <w:rPr>
          <w:rFonts w:cs="Times New Roman"/>
          <w:sz w:val="24"/>
          <w:szCs w:val="24"/>
        </w:rPr>
        <w:t xml:space="preserve"> Совету </w:t>
      </w:r>
      <w:r w:rsidRPr="009821F7">
        <w:rPr>
          <w:rFonts w:cs="Times New Roman"/>
          <w:b/>
          <w:sz w:val="24"/>
          <w:szCs w:val="24"/>
        </w:rPr>
        <w:t>в  срок до 1 июня 2020 года</w:t>
      </w:r>
      <w:r w:rsidRPr="0077055B">
        <w:rPr>
          <w:rFonts w:cs="Times New Roman"/>
          <w:sz w:val="24"/>
          <w:szCs w:val="24"/>
        </w:rPr>
        <w:t>.</w:t>
      </w:r>
    </w:p>
    <w:p w:rsidR="00BC226F" w:rsidRPr="0077055B" w:rsidRDefault="00295A1D" w:rsidP="0077055B">
      <w:pPr>
        <w:rPr>
          <w:rFonts w:cs="Times New Roman"/>
          <w:sz w:val="24"/>
          <w:szCs w:val="24"/>
        </w:rPr>
      </w:pPr>
      <w:r w:rsidRPr="0077055B">
        <w:rPr>
          <w:rFonts w:cs="Times New Roman"/>
          <w:sz w:val="24"/>
          <w:szCs w:val="24"/>
        </w:rPr>
        <w:t xml:space="preserve">               Информация о заседании Общественного совета была </w:t>
      </w:r>
      <w:r w:rsidR="0077055B" w:rsidRPr="0077055B">
        <w:rPr>
          <w:rFonts w:cs="Times New Roman"/>
          <w:sz w:val="24"/>
          <w:szCs w:val="24"/>
        </w:rPr>
        <w:t>размещена в газете «Вельская неделя» под заголовком «Подростки под особым контролем».</w:t>
      </w:r>
    </w:p>
    <w:p w:rsidR="0077055B" w:rsidRDefault="00793834" w:rsidP="00793834">
      <w:pPr>
        <w:pStyle w:val="a3"/>
        <w:jc w:val="both"/>
        <w:rPr>
          <w:rFonts w:ascii="Calibri" w:hAnsi="Calibri"/>
          <w:sz w:val="24"/>
          <w:szCs w:val="24"/>
        </w:rPr>
      </w:pPr>
      <w:r w:rsidRPr="0077055B">
        <w:rPr>
          <w:rFonts w:ascii="Calibri" w:hAnsi="Calibri"/>
          <w:sz w:val="24"/>
          <w:szCs w:val="24"/>
        </w:rPr>
        <w:t xml:space="preserve">            Информация о проводимых заседаниях Общественного совета и вопросах, рассматриваемых на них, размещалась на официальном сайте  администрации района</w:t>
      </w:r>
      <w:r>
        <w:rPr>
          <w:rFonts w:ascii="Calibri" w:hAnsi="Calibri"/>
          <w:sz w:val="24"/>
          <w:szCs w:val="24"/>
        </w:rPr>
        <w:t xml:space="preserve">.  </w:t>
      </w:r>
    </w:p>
    <w:p w:rsidR="0077055B" w:rsidRDefault="00793834" w:rsidP="00793834">
      <w:pPr>
        <w:pStyle w:val="a3"/>
        <w:jc w:val="both"/>
        <w:rPr>
          <w:rFonts w:ascii="Calibri" w:hAnsi="Calibri"/>
          <w:sz w:val="24"/>
          <w:szCs w:val="24"/>
        </w:rPr>
      </w:pPr>
      <w:r>
        <w:rPr>
          <w:rFonts w:ascii="Calibri" w:hAnsi="Calibri"/>
          <w:sz w:val="24"/>
          <w:szCs w:val="24"/>
        </w:rPr>
        <w:t xml:space="preserve"> </w:t>
      </w:r>
      <w:r w:rsidR="0077055B">
        <w:rPr>
          <w:rFonts w:ascii="Calibri" w:hAnsi="Calibri"/>
          <w:sz w:val="24"/>
          <w:szCs w:val="24"/>
        </w:rPr>
        <w:t xml:space="preserve">           </w:t>
      </w:r>
      <w:r>
        <w:rPr>
          <w:rFonts w:ascii="Calibri" w:hAnsi="Calibri"/>
          <w:sz w:val="24"/>
          <w:szCs w:val="24"/>
        </w:rPr>
        <w:t>В течени</w:t>
      </w:r>
      <w:proofErr w:type="gramStart"/>
      <w:r>
        <w:rPr>
          <w:rFonts w:ascii="Calibri" w:hAnsi="Calibri"/>
          <w:sz w:val="24"/>
          <w:szCs w:val="24"/>
        </w:rPr>
        <w:t>и</w:t>
      </w:r>
      <w:proofErr w:type="gramEnd"/>
      <w:r>
        <w:rPr>
          <w:rFonts w:ascii="Calibri" w:hAnsi="Calibri"/>
          <w:sz w:val="24"/>
          <w:szCs w:val="24"/>
        </w:rPr>
        <w:t xml:space="preserve"> всего периода члены Общественного совета взаимодействовали с органами местного самоуправления района в реализации мероприятий социально-значимых программ района, содействовали реализации гражданских инициатив, направленных на решение вопросов социально-экономического и культурного развития района.</w:t>
      </w:r>
    </w:p>
    <w:p w:rsidR="00793834" w:rsidRDefault="00793834" w:rsidP="00793834">
      <w:pPr>
        <w:pStyle w:val="a3"/>
        <w:jc w:val="both"/>
        <w:rPr>
          <w:rFonts w:ascii="Calibri" w:hAnsi="Calibri"/>
          <w:sz w:val="24"/>
          <w:szCs w:val="24"/>
        </w:rPr>
      </w:pPr>
      <w:r>
        <w:rPr>
          <w:rFonts w:ascii="Calibri" w:hAnsi="Calibri"/>
          <w:sz w:val="24"/>
          <w:szCs w:val="24"/>
        </w:rPr>
        <w:t xml:space="preserve">            </w:t>
      </w:r>
      <w:r w:rsidR="009821F7">
        <w:rPr>
          <w:rFonts w:ascii="Calibri" w:hAnsi="Calibri"/>
          <w:sz w:val="24"/>
          <w:szCs w:val="24"/>
        </w:rPr>
        <w:t>О</w:t>
      </w:r>
      <w:r>
        <w:rPr>
          <w:rFonts w:ascii="Calibri" w:hAnsi="Calibri"/>
          <w:sz w:val="24"/>
          <w:szCs w:val="24"/>
        </w:rPr>
        <w:t xml:space="preserve">тдельные  члены Общественного совета участвуют в работе  </w:t>
      </w:r>
      <w:r w:rsidR="0077055B">
        <w:rPr>
          <w:rFonts w:ascii="Calibri" w:hAnsi="Calibri"/>
          <w:sz w:val="24"/>
          <w:szCs w:val="24"/>
        </w:rPr>
        <w:t xml:space="preserve">различных </w:t>
      </w:r>
      <w:r>
        <w:rPr>
          <w:rFonts w:ascii="Calibri" w:hAnsi="Calibri"/>
          <w:sz w:val="24"/>
          <w:szCs w:val="24"/>
        </w:rPr>
        <w:t>комиссий муниципального образования «Вельский муниципальный район»</w:t>
      </w:r>
      <w:proofErr w:type="gramStart"/>
      <w:r>
        <w:rPr>
          <w:rFonts w:ascii="Calibri" w:hAnsi="Calibri"/>
          <w:sz w:val="24"/>
          <w:szCs w:val="24"/>
        </w:rPr>
        <w:t xml:space="preserve"> :</w:t>
      </w:r>
      <w:proofErr w:type="gramEnd"/>
    </w:p>
    <w:p w:rsidR="00793834" w:rsidRPr="00C30FB1" w:rsidRDefault="00C30FB1" w:rsidP="0077055B">
      <w:pPr>
        <w:jc w:val="both"/>
        <w:rPr>
          <w:sz w:val="24"/>
          <w:szCs w:val="24"/>
        </w:rPr>
      </w:pPr>
      <w:r w:rsidRPr="00C30FB1">
        <w:rPr>
          <w:rFonts w:ascii="Calibri" w:hAnsi="Calibri"/>
          <w:sz w:val="24"/>
          <w:szCs w:val="24"/>
        </w:rPr>
        <w:t xml:space="preserve"> </w:t>
      </w:r>
      <w:r>
        <w:rPr>
          <w:rFonts w:ascii="Calibri" w:hAnsi="Calibri"/>
          <w:sz w:val="24"/>
          <w:szCs w:val="24"/>
        </w:rPr>
        <w:t xml:space="preserve">              </w:t>
      </w:r>
      <w:r w:rsidR="00793834">
        <w:rPr>
          <w:rFonts w:ascii="Calibri" w:hAnsi="Calibri"/>
          <w:sz w:val="24"/>
          <w:szCs w:val="24"/>
        </w:rPr>
        <w:t xml:space="preserve">Общественный совет муниципального образования «Вельский муниципальный район» намерен и впредь строить свою работу в  тесном взаимодействии с  администрацией Вельского района на принципе гласности, открытости для того, чтобы население района более полно и правильно </w:t>
      </w:r>
      <w:proofErr w:type="gramStart"/>
      <w:r w:rsidR="00793834">
        <w:rPr>
          <w:rFonts w:ascii="Calibri" w:hAnsi="Calibri"/>
          <w:sz w:val="24"/>
          <w:szCs w:val="24"/>
        </w:rPr>
        <w:t>представляло  новые возможности</w:t>
      </w:r>
      <w:proofErr w:type="gramEnd"/>
      <w:r w:rsidR="00793834">
        <w:rPr>
          <w:rFonts w:ascii="Calibri" w:hAnsi="Calibri"/>
          <w:sz w:val="24"/>
          <w:szCs w:val="24"/>
        </w:rPr>
        <w:t xml:space="preserve"> своих представителей, собственные формы влияния на власть, своё участие </w:t>
      </w:r>
      <w:r w:rsidR="00FE34F3">
        <w:rPr>
          <w:rFonts w:ascii="Calibri" w:hAnsi="Calibri"/>
          <w:sz w:val="24"/>
          <w:szCs w:val="24"/>
        </w:rPr>
        <w:t xml:space="preserve">в </w:t>
      </w:r>
      <w:r w:rsidR="00793834">
        <w:rPr>
          <w:rFonts w:ascii="Calibri" w:hAnsi="Calibri"/>
          <w:sz w:val="24"/>
          <w:szCs w:val="24"/>
        </w:rPr>
        <w:t>местном самоуправлении.</w:t>
      </w:r>
    </w:p>
    <w:p w:rsidR="00793834" w:rsidRDefault="00793834" w:rsidP="00793834">
      <w:pPr>
        <w:pStyle w:val="a3"/>
        <w:jc w:val="both"/>
        <w:rPr>
          <w:rFonts w:ascii="Calibri" w:hAnsi="Calibri"/>
          <w:b/>
          <w:sz w:val="24"/>
          <w:szCs w:val="24"/>
        </w:rPr>
      </w:pPr>
    </w:p>
    <w:p w:rsidR="00FD6C77" w:rsidRDefault="00B91645">
      <w:pPr>
        <w:rPr>
          <w:sz w:val="24"/>
          <w:szCs w:val="24"/>
        </w:rPr>
      </w:pPr>
      <w:r>
        <w:rPr>
          <w:sz w:val="24"/>
          <w:szCs w:val="24"/>
        </w:rPr>
        <w:t>Председатель Общественного совета</w:t>
      </w:r>
    </w:p>
    <w:p w:rsidR="00B91645" w:rsidRDefault="00B91645">
      <w:pPr>
        <w:rPr>
          <w:sz w:val="24"/>
          <w:szCs w:val="24"/>
        </w:rPr>
      </w:pPr>
      <w:r>
        <w:rPr>
          <w:sz w:val="24"/>
          <w:szCs w:val="24"/>
        </w:rPr>
        <w:t>Вельский муниципальный район                                                                              Гусева Г.Я.</w:t>
      </w:r>
    </w:p>
    <w:p w:rsidR="00B91645" w:rsidRPr="00B91645" w:rsidRDefault="00B91645">
      <w:pPr>
        <w:rPr>
          <w:sz w:val="24"/>
          <w:szCs w:val="24"/>
        </w:rPr>
      </w:pPr>
    </w:p>
    <w:sectPr w:rsidR="00B91645" w:rsidRPr="00B91645" w:rsidSect="00045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3CBA"/>
    <w:multiLevelType w:val="hybridMultilevel"/>
    <w:tmpl w:val="19C4B9C8"/>
    <w:lvl w:ilvl="0" w:tplc="6D860C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74B70"/>
    <w:multiLevelType w:val="hybridMultilevel"/>
    <w:tmpl w:val="A2341BB6"/>
    <w:lvl w:ilvl="0" w:tplc="437EA374">
      <w:start w:val="1"/>
      <w:numFmt w:val="decimal"/>
      <w:lvlText w:val="%1."/>
      <w:lvlJc w:val="left"/>
      <w:pPr>
        <w:ind w:left="174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
    <w:nsid w:val="09581879"/>
    <w:multiLevelType w:val="hybridMultilevel"/>
    <w:tmpl w:val="F5B835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54F44"/>
    <w:multiLevelType w:val="hybridMultilevel"/>
    <w:tmpl w:val="2C9E0882"/>
    <w:lvl w:ilvl="0" w:tplc="BBF438E2">
      <w:start w:val="1"/>
      <w:numFmt w:val="decimal"/>
      <w:lvlText w:val="%1."/>
      <w:lvlJc w:val="left"/>
      <w:pPr>
        <w:ind w:left="1035" w:hanging="360"/>
      </w:pPr>
      <w:rPr>
        <w:rFonts w:ascii="Consolas" w:eastAsia="Calibri" w:hAnsi="Consolas"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0F7B2268"/>
    <w:multiLevelType w:val="hybridMultilevel"/>
    <w:tmpl w:val="2DC67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37031"/>
    <w:multiLevelType w:val="hybridMultilevel"/>
    <w:tmpl w:val="D8025C74"/>
    <w:lvl w:ilvl="0" w:tplc="86A4E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F01EE2"/>
    <w:multiLevelType w:val="hybridMultilevel"/>
    <w:tmpl w:val="4936F5F8"/>
    <w:lvl w:ilvl="0" w:tplc="CCBAB1E6">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7">
    <w:nsid w:val="27325A18"/>
    <w:multiLevelType w:val="hybridMultilevel"/>
    <w:tmpl w:val="728CFDA2"/>
    <w:lvl w:ilvl="0" w:tplc="5B58C2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5A4BE9"/>
    <w:multiLevelType w:val="hybridMultilevel"/>
    <w:tmpl w:val="FB56C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EF7561"/>
    <w:multiLevelType w:val="hybridMultilevel"/>
    <w:tmpl w:val="85E88972"/>
    <w:lvl w:ilvl="0" w:tplc="600E4D9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42E03D56"/>
    <w:multiLevelType w:val="hybridMultilevel"/>
    <w:tmpl w:val="C5DE6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D73FE7"/>
    <w:multiLevelType w:val="hybridMultilevel"/>
    <w:tmpl w:val="E2DEFC46"/>
    <w:lvl w:ilvl="0" w:tplc="11E4AC8C">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F07B91"/>
    <w:multiLevelType w:val="hybridMultilevel"/>
    <w:tmpl w:val="E7EA8ADE"/>
    <w:lvl w:ilvl="0" w:tplc="15A225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89592C"/>
    <w:multiLevelType w:val="hybridMultilevel"/>
    <w:tmpl w:val="6F6601C0"/>
    <w:lvl w:ilvl="0" w:tplc="8472A99C">
      <w:start w:val="7"/>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D31DC0"/>
    <w:multiLevelType w:val="hybridMultilevel"/>
    <w:tmpl w:val="E4DA40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9961DD"/>
    <w:multiLevelType w:val="hybridMultilevel"/>
    <w:tmpl w:val="C30E8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8437E6"/>
    <w:multiLevelType w:val="hybridMultilevel"/>
    <w:tmpl w:val="69A2077C"/>
    <w:lvl w:ilvl="0" w:tplc="5A085D00">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634B04E7"/>
    <w:multiLevelType w:val="hybridMultilevel"/>
    <w:tmpl w:val="3ABA3A94"/>
    <w:lvl w:ilvl="0" w:tplc="437EA37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8">
    <w:nsid w:val="67B6084A"/>
    <w:multiLevelType w:val="hybridMultilevel"/>
    <w:tmpl w:val="FBDA759A"/>
    <w:lvl w:ilvl="0" w:tplc="3AFC52E2">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9">
    <w:nsid w:val="6F956BCF"/>
    <w:multiLevelType w:val="hybridMultilevel"/>
    <w:tmpl w:val="B5FC3610"/>
    <w:lvl w:ilvl="0" w:tplc="78E6830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1FD5A7B"/>
    <w:multiLevelType w:val="hybridMultilevel"/>
    <w:tmpl w:val="EE6E9A70"/>
    <w:lvl w:ilvl="0" w:tplc="C098191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8E52A6"/>
    <w:multiLevelType w:val="hybridMultilevel"/>
    <w:tmpl w:val="D662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BA77FB"/>
    <w:multiLevelType w:val="hybridMultilevel"/>
    <w:tmpl w:val="64DC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5"/>
  </w:num>
  <w:num w:numId="3">
    <w:abstractNumId w:val="7"/>
  </w:num>
  <w:num w:numId="4">
    <w:abstractNumId w:val="19"/>
  </w:num>
  <w:num w:numId="5">
    <w:abstractNumId w:val="9"/>
  </w:num>
  <w:num w:numId="6">
    <w:abstractNumId w:val="6"/>
  </w:num>
  <w:num w:numId="7">
    <w:abstractNumId w:val="18"/>
  </w:num>
  <w:num w:numId="8">
    <w:abstractNumId w:val="10"/>
  </w:num>
  <w:num w:numId="9">
    <w:abstractNumId w:val="0"/>
  </w:num>
  <w:num w:numId="10">
    <w:abstractNumId w:val="15"/>
  </w:num>
  <w:num w:numId="11">
    <w:abstractNumId w:val="17"/>
  </w:num>
  <w:num w:numId="12">
    <w:abstractNumId w:val="1"/>
  </w:num>
  <w:num w:numId="13">
    <w:abstractNumId w:val="22"/>
  </w:num>
  <w:num w:numId="14">
    <w:abstractNumId w:val="3"/>
  </w:num>
  <w:num w:numId="15">
    <w:abstractNumId w:val="20"/>
  </w:num>
  <w:num w:numId="16">
    <w:abstractNumId w:val="14"/>
  </w:num>
  <w:num w:numId="17">
    <w:abstractNumId w:val="16"/>
  </w:num>
  <w:num w:numId="18">
    <w:abstractNumId w:val="8"/>
  </w:num>
  <w:num w:numId="19">
    <w:abstractNumId w:val="2"/>
  </w:num>
  <w:num w:numId="20">
    <w:abstractNumId w:val="11"/>
  </w:num>
  <w:num w:numId="21">
    <w:abstractNumId w:val="4"/>
  </w:num>
  <w:num w:numId="22">
    <w:abstractNumId w:val="1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793834"/>
    <w:rsid w:val="00045E02"/>
    <w:rsid w:val="000703FA"/>
    <w:rsid w:val="00087BA1"/>
    <w:rsid w:val="000B3042"/>
    <w:rsid w:val="000B3CEC"/>
    <w:rsid w:val="00117AC6"/>
    <w:rsid w:val="00143743"/>
    <w:rsid w:val="001753DA"/>
    <w:rsid w:val="00176A67"/>
    <w:rsid w:val="001824FD"/>
    <w:rsid w:val="001A192F"/>
    <w:rsid w:val="00202AB9"/>
    <w:rsid w:val="00233D33"/>
    <w:rsid w:val="00245081"/>
    <w:rsid w:val="00295A1D"/>
    <w:rsid w:val="00295A59"/>
    <w:rsid w:val="002F09E9"/>
    <w:rsid w:val="00312FCE"/>
    <w:rsid w:val="00352D1F"/>
    <w:rsid w:val="003A68D6"/>
    <w:rsid w:val="003C3627"/>
    <w:rsid w:val="003D300D"/>
    <w:rsid w:val="003F1C47"/>
    <w:rsid w:val="003F33AC"/>
    <w:rsid w:val="004147E1"/>
    <w:rsid w:val="004174F9"/>
    <w:rsid w:val="00474D56"/>
    <w:rsid w:val="004A5449"/>
    <w:rsid w:val="004C7B6B"/>
    <w:rsid w:val="005024AE"/>
    <w:rsid w:val="005A2877"/>
    <w:rsid w:val="005C6AE7"/>
    <w:rsid w:val="005E2627"/>
    <w:rsid w:val="005F4751"/>
    <w:rsid w:val="00621E12"/>
    <w:rsid w:val="00670763"/>
    <w:rsid w:val="006923E2"/>
    <w:rsid w:val="006926F5"/>
    <w:rsid w:val="006F4DEC"/>
    <w:rsid w:val="00705994"/>
    <w:rsid w:val="00762103"/>
    <w:rsid w:val="0077055B"/>
    <w:rsid w:val="00793834"/>
    <w:rsid w:val="00795606"/>
    <w:rsid w:val="007A0224"/>
    <w:rsid w:val="00932749"/>
    <w:rsid w:val="0093486B"/>
    <w:rsid w:val="009557F9"/>
    <w:rsid w:val="00961A71"/>
    <w:rsid w:val="009821F7"/>
    <w:rsid w:val="009A2148"/>
    <w:rsid w:val="009A5CBF"/>
    <w:rsid w:val="00A20595"/>
    <w:rsid w:val="00A448F1"/>
    <w:rsid w:val="00A7320C"/>
    <w:rsid w:val="00A73305"/>
    <w:rsid w:val="00A955BA"/>
    <w:rsid w:val="00B91645"/>
    <w:rsid w:val="00BC226F"/>
    <w:rsid w:val="00C30FB1"/>
    <w:rsid w:val="00CB02C7"/>
    <w:rsid w:val="00D00E6A"/>
    <w:rsid w:val="00D16A38"/>
    <w:rsid w:val="00D33FBE"/>
    <w:rsid w:val="00D825B1"/>
    <w:rsid w:val="00E07E50"/>
    <w:rsid w:val="00E22D33"/>
    <w:rsid w:val="00E56C62"/>
    <w:rsid w:val="00EF442B"/>
    <w:rsid w:val="00F127C2"/>
    <w:rsid w:val="00F57BC1"/>
    <w:rsid w:val="00F757EF"/>
    <w:rsid w:val="00FD10CD"/>
    <w:rsid w:val="00FD6C77"/>
    <w:rsid w:val="00FE08C6"/>
    <w:rsid w:val="00FE3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93834"/>
    <w:pPr>
      <w:spacing w:after="0" w:line="240" w:lineRule="auto"/>
    </w:pPr>
    <w:rPr>
      <w:rFonts w:ascii="Consolas" w:eastAsia="Calibri" w:hAnsi="Consolas" w:cs="Times New Roman"/>
      <w:sz w:val="21"/>
      <w:szCs w:val="21"/>
    </w:rPr>
  </w:style>
  <w:style w:type="character" w:customStyle="1" w:styleId="a4">
    <w:name w:val="Текст Знак"/>
    <w:basedOn w:val="a0"/>
    <w:link w:val="a3"/>
    <w:uiPriority w:val="99"/>
    <w:rsid w:val="00793834"/>
    <w:rPr>
      <w:rFonts w:ascii="Consolas" w:eastAsia="Calibri" w:hAnsi="Consolas" w:cs="Times New Roman"/>
      <w:sz w:val="21"/>
      <w:szCs w:val="21"/>
    </w:rPr>
  </w:style>
  <w:style w:type="paragraph" w:styleId="a5">
    <w:name w:val="List Paragraph"/>
    <w:basedOn w:val="a"/>
    <w:uiPriority w:val="34"/>
    <w:qFormat/>
    <w:rsid w:val="00A955BA"/>
    <w:pPr>
      <w:ind w:left="720"/>
      <w:contextualSpacing/>
    </w:pPr>
  </w:style>
  <w:style w:type="paragraph" w:styleId="a6">
    <w:name w:val="Title"/>
    <w:basedOn w:val="a"/>
    <w:next w:val="a"/>
    <w:link w:val="a7"/>
    <w:uiPriority w:val="10"/>
    <w:qFormat/>
    <w:rsid w:val="00961A7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7">
    <w:name w:val="Название Знак"/>
    <w:basedOn w:val="a0"/>
    <w:link w:val="a6"/>
    <w:uiPriority w:val="10"/>
    <w:rsid w:val="00961A71"/>
    <w:rPr>
      <w:rFonts w:asciiTheme="majorHAnsi" w:eastAsiaTheme="majorEastAsia" w:hAnsiTheme="majorHAnsi" w:cstheme="majorBidi"/>
      <w:color w:val="323E4F" w:themeColor="text2" w:themeShade="BF"/>
      <w:spacing w:val="5"/>
      <w:kern w:val="28"/>
      <w:sz w:val="52"/>
      <w:szCs w:val="52"/>
    </w:rPr>
  </w:style>
  <w:style w:type="table" w:styleId="a8">
    <w:name w:val="Table Grid"/>
    <w:basedOn w:val="a1"/>
    <w:uiPriority w:val="39"/>
    <w:rsid w:val="00295A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2450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5E6F-4BBD-47FE-937F-3343702D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3902</Words>
  <Characters>22242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dcterms:created xsi:type="dcterms:W3CDTF">2019-03-14T14:25:00Z</dcterms:created>
  <dcterms:modified xsi:type="dcterms:W3CDTF">2020-02-17T11:49:00Z</dcterms:modified>
</cp:coreProperties>
</file>