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22" w:rsidRDefault="00D91922" w:rsidP="00D91922">
      <w:pPr>
        <w:tabs>
          <w:tab w:val="center" w:pos="4536"/>
          <w:tab w:val="left" w:pos="6820"/>
        </w:tabs>
        <w:jc w:val="center"/>
      </w:pPr>
      <w:r>
        <w:rPr>
          <w:noProof/>
        </w:rPr>
        <w:drawing>
          <wp:inline distT="0" distB="0" distL="0" distR="0">
            <wp:extent cx="588645" cy="779145"/>
            <wp:effectExtent l="0" t="0" r="1905" b="1905"/>
            <wp:docPr id="1" name="Рисунок 1" descr="1Муравьевское герб_рис_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Муравьевское герб_рис_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922" w:rsidRDefault="00D91922" w:rsidP="00D91922">
      <w:pPr>
        <w:tabs>
          <w:tab w:val="center" w:pos="4536"/>
          <w:tab w:val="left" w:pos="6820"/>
        </w:tabs>
      </w:pPr>
    </w:p>
    <w:p w:rsidR="00D91922" w:rsidRDefault="00D91922" w:rsidP="00D91922">
      <w:pPr>
        <w:jc w:val="center"/>
        <w:rPr>
          <w:sz w:val="22"/>
        </w:rPr>
      </w:pPr>
      <w:r>
        <w:rPr>
          <w:sz w:val="22"/>
        </w:rPr>
        <w:t>СОВЕТ  ДЕПУТАТОВ  МУНИЦИПАЛЬНОГО  ОБРАЗОВАНИЯ «МУРАВЬЕВСКОЕ»</w:t>
      </w:r>
    </w:p>
    <w:p w:rsidR="00D91922" w:rsidRDefault="00104513" w:rsidP="00D91922">
      <w:pPr>
        <w:jc w:val="center"/>
        <w:rPr>
          <w:sz w:val="22"/>
        </w:rPr>
      </w:pPr>
      <w:r>
        <w:rPr>
          <w:sz w:val="22"/>
        </w:rPr>
        <w:t>Четвертого</w:t>
      </w:r>
      <w:r w:rsidR="00D91922">
        <w:rPr>
          <w:sz w:val="22"/>
        </w:rPr>
        <w:t xml:space="preserve">  СОЗЫВА</w:t>
      </w:r>
    </w:p>
    <w:p w:rsidR="00D91922" w:rsidRDefault="00D91922" w:rsidP="00D91922">
      <w:pPr>
        <w:pBdr>
          <w:bottom w:val="single" w:sz="12" w:space="1" w:color="auto"/>
        </w:pBdr>
        <w:tabs>
          <w:tab w:val="left" w:pos="567"/>
        </w:tabs>
        <w:jc w:val="center"/>
        <w:rPr>
          <w:sz w:val="22"/>
        </w:rPr>
      </w:pPr>
      <w:r>
        <w:rPr>
          <w:sz w:val="22"/>
        </w:rPr>
        <w:t>165150 Архангельская обл. Вельский район  д.</w:t>
      </w:r>
      <w:r w:rsidR="00E26C97">
        <w:rPr>
          <w:sz w:val="22"/>
        </w:rPr>
        <w:t xml:space="preserve"> </w:t>
      </w:r>
      <w:r>
        <w:rPr>
          <w:sz w:val="22"/>
        </w:rPr>
        <w:t>Вороновская д.1б стр.4</w:t>
      </w:r>
    </w:p>
    <w:p w:rsidR="00D91922" w:rsidRDefault="00D91922" w:rsidP="00D91922">
      <w:pPr>
        <w:tabs>
          <w:tab w:val="left" w:pos="426"/>
        </w:tabs>
        <w:jc w:val="center"/>
      </w:pPr>
      <w:r>
        <w:t>(индекс, почтовый адрес местонахождения администрации, тел./факс)</w:t>
      </w:r>
    </w:p>
    <w:p w:rsidR="00D91922" w:rsidRDefault="00D91922" w:rsidP="00D91922">
      <w:pPr>
        <w:tabs>
          <w:tab w:val="left" w:pos="426"/>
        </w:tabs>
        <w:jc w:val="center"/>
      </w:pPr>
      <w:r>
        <w:t>(</w:t>
      </w:r>
      <w:r w:rsidR="00A464E2">
        <w:t>Двадцать второе</w:t>
      </w:r>
      <w:r w:rsidRPr="00D21AE6">
        <w:t xml:space="preserve"> заседание</w:t>
      </w:r>
      <w:r>
        <w:t>)</w:t>
      </w:r>
    </w:p>
    <w:p w:rsidR="009A076B" w:rsidRDefault="009A076B" w:rsidP="00D91922">
      <w:pPr>
        <w:tabs>
          <w:tab w:val="left" w:pos="426"/>
        </w:tabs>
        <w:jc w:val="center"/>
      </w:pPr>
    </w:p>
    <w:p w:rsidR="00D91922" w:rsidRDefault="00D91922" w:rsidP="00D91922">
      <w:pPr>
        <w:tabs>
          <w:tab w:val="left" w:pos="426"/>
        </w:tabs>
        <w:jc w:val="center"/>
        <w:rPr>
          <w:b/>
        </w:rPr>
      </w:pPr>
      <w:r>
        <w:rPr>
          <w:b/>
        </w:rPr>
        <w:t>РЕШЕНИЕ</w:t>
      </w:r>
    </w:p>
    <w:p w:rsidR="00D91922" w:rsidRDefault="00D91922" w:rsidP="00D91922">
      <w:pPr>
        <w:tabs>
          <w:tab w:val="left" w:pos="426"/>
        </w:tabs>
        <w:jc w:val="center"/>
      </w:pPr>
    </w:p>
    <w:p w:rsidR="002168EB" w:rsidRDefault="00D91922" w:rsidP="00D91922">
      <w:pPr>
        <w:tabs>
          <w:tab w:val="left" w:pos="426"/>
        </w:tabs>
        <w:jc w:val="both"/>
      </w:pPr>
      <w:r w:rsidRPr="009C3F6C">
        <w:t xml:space="preserve">от </w:t>
      </w:r>
      <w:r w:rsidR="00A464E2">
        <w:t>18 декабря 2018</w:t>
      </w:r>
      <w:r w:rsidRPr="009C3F6C">
        <w:t xml:space="preserve"> года                           </w:t>
      </w:r>
      <w:r>
        <w:t xml:space="preserve">№ </w:t>
      </w:r>
      <w:r w:rsidR="002168EB">
        <w:t xml:space="preserve">  </w:t>
      </w:r>
      <w:r w:rsidR="009A076B">
        <w:t>119</w:t>
      </w:r>
      <w:r w:rsidR="002168EB">
        <w:t xml:space="preserve">                                              </w:t>
      </w:r>
      <w:bookmarkStart w:id="0" w:name="_GoBack"/>
      <w:bookmarkEnd w:id="0"/>
    </w:p>
    <w:p w:rsidR="00D91922" w:rsidRDefault="00D91922" w:rsidP="00D91922">
      <w:pPr>
        <w:tabs>
          <w:tab w:val="left" w:pos="426"/>
        </w:tabs>
        <w:jc w:val="both"/>
      </w:pPr>
      <w:r>
        <w:t xml:space="preserve"> </w:t>
      </w:r>
    </w:p>
    <w:p w:rsidR="009A076B" w:rsidRDefault="009A076B" w:rsidP="009A076B">
      <w:pPr>
        <w:jc w:val="both"/>
        <w:rPr>
          <w:sz w:val="22"/>
          <w:szCs w:val="22"/>
        </w:rPr>
      </w:pPr>
      <w:r>
        <w:rPr>
          <w:sz w:val="22"/>
          <w:szCs w:val="22"/>
        </w:rPr>
        <w:t>О бюджете муниципального образования</w:t>
      </w:r>
    </w:p>
    <w:p w:rsidR="009A076B" w:rsidRDefault="009A076B" w:rsidP="009A07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 </w:t>
      </w:r>
      <w:proofErr w:type="spellStart"/>
      <w:r>
        <w:rPr>
          <w:sz w:val="22"/>
          <w:szCs w:val="22"/>
        </w:rPr>
        <w:t>Муравьёвское</w:t>
      </w:r>
      <w:proofErr w:type="spellEnd"/>
      <w:r>
        <w:rPr>
          <w:sz w:val="22"/>
          <w:szCs w:val="22"/>
        </w:rPr>
        <w:t xml:space="preserve">  » на 2019 год  </w:t>
      </w:r>
    </w:p>
    <w:p w:rsidR="009A076B" w:rsidRDefault="009A076B" w:rsidP="009A07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A076B" w:rsidRDefault="009A076B" w:rsidP="009A076B">
      <w:pPr>
        <w:pStyle w:val="a7"/>
        <w:rPr>
          <w:rFonts w:ascii="Times New Roman" w:eastAsia="MS Mincho" w:hAnsi="Times New Roman"/>
          <w:sz w:val="22"/>
          <w:szCs w:val="22"/>
        </w:rPr>
      </w:pPr>
    </w:p>
    <w:p w:rsidR="009A076B" w:rsidRDefault="009A076B" w:rsidP="009A076B">
      <w:pPr>
        <w:jc w:val="both"/>
        <w:rPr>
          <w:sz w:val="22"/>
          <w:szCs w:val="22"/>
        </w:rPr>
      </w:pPr>
      <w:r>
        <w:rPr>
          <w:rFonts w:eastAsia="MS Mincho"/>
          <w:sz w:val="22"/>
          <w:szCs w:val="22"/>
        </w:rPr>
        <w:t xml:space="preserve">          </w:t>
      </w:r>
      <w:r>
        <w:rPr>
          <w:rFonts w:eastAsia="MS Mincho"/>
          <w:sz w:val="22"/>
          <w:szCs w:val="22"/>
        </w:rPr>
        <w:tab/>
        <w:t>1.</w:t>
      </w:r>
      <w:r>
        <w:rPr>
          <w:sz w:val="22"/>
          <w:szCs w:val="22"/>
        </w:rPr>
        <w:t xml:space="preserve">  Утвердить основные характеристики бюджета муниципального образования « </w:t>
      </w:r>
      <w:proofErr w:type="spellStart"/>
      <w:r>
        <w:rPr>
          <w:sz w:val="22"/>
          <w:szCs w:val="22"/>
        </w:rPr>
        <w:t>Муравьёвское</w:t>
      </w:r>
      <w:proofErr w:type="spellEnd"/>
      <w:r>
        <w:rPr>
          <w:sz w:val="22"/>
          <w:szCs w:val="22"/>
        </w:rPr>
        <w:t xml:space="preserve"> » на 2019 год:</w:t>
      </w:r>
    </w:p>
    <w:p w:rsidR="009A076B" w:rsidRDefault="009A076B" w:rsidP="009A076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общий объём доходов бюджета в сумме         </w:t>
      </w:r>
      <w:r>
        <w:rPr>
          <w:b/>
          <w:sz w:val="22"/>
          <w:szCs w:val="22"/>
        </w:rPr>
        <w:t>6 879,80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ублей;</w:t>
      </w:r>
    </w:p>
    <w:p w:rsidR="009A076B" w:rsidRDefault="009A076B" w:rsidP="009A07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общий объём расходов бюджета в сумме        </w:t>
      </w:r>
      <w:r>
        <w:rPr>
          <w:b/>
          <w:sz w:val="22"/>
          <w:szCs w:val="22"/>
        </w:rPr>
        <w:t>7439,10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</w:t>
      </w:r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ублей;</w:t>
      </w:r>
    </w:p>
    <w:p w:rsidR="009A076B" w:rsidRDefault="009A076B" w:rsidP="009A076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дефицит бюджета в сумме</w:t>
      </w:r>
      <w:r>
        <w:rPr>
          <w:b/>
          <w:sz w:val="22"/>
          <w:szCs w:val="22"/>
        </w:rPr>
        <w:t xml:space="preserve">                              559,30      </w:t>
      </w:r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ублей.</w:t>
      </w:r>
    </w:p>
    <w:p w:rsidR="009A076B" w:rsidRDefault="009A076B" w:rsidP="009A076B">
      <w:pPr>
        <w:ind w:firstLine="708"/>
        <w:jc w:val="both"/>
        <w:rPr>
          <w:sz w:val="22"/>
          <w:szCs w:val="22"/>
        </w:rPr>
      </w:pPr>
    </w:p>
    <w:p w:rsidR="009A076B" w:rsidRDefault="009A076B" w:rsidP="009A076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gramStart"/>
      <w:r>
        <w:rPr>
          <w:sz w:val="22"/>
          <w:szCs w:val="22"/>
        </w:rPr>
        <w:t>Доходы от федеральных налогов и сборов,  в том числе налогов, предусмотренных специальными налоговыми режимами,  региональных налогов и сборов, местных налогов и сборов, неналоговые доходы, поступающие от плательщиков на территории муниципального образования «</w:t>
      </w:r>
      <w:proofErr w:type="spellStart"/>
      <w:r>
        <w:rPr>
          <w:sz w:val="22"/>
          <w:szCs w:val="22"/>
        </w:rPr>
        <w:t>Муравьёвское</w:t>
      </w:r>
      <w:proofErr w:type="spellEnd"/>
      <w:r>
        <w:rPr>
          <w:sz w:val="22"/>
          <w:szCs w:val="22"/>
        </w:rPr>
        <w:t>» подлежат зачислению в бюджет муниципального образования «</w:t>
      </w:r>
      <w:proofErr w:type="spellStart"/>
      <w:r>
        <w:rPr>
          <w:sz w:val="22"/>
          <w:szCs w:val="22"/>
        </w:rPr>
        <w:t>Муравьёвское</w:t>
      </w:r>
      <w:proofErr w:type="spellEnd"/>
      <w:r>
        <w:rPr>
          <w:sz w:val="22"/>
          <w:szCs w:val="22"/>
        </w:rPr>
        <w:t>» по нормативам, установленным Бюджетным кодексом Российской Федерации, Федеральным законом «О федеральном бюджете на 2019 год., областным законом «О реализации полномочий Архангельской</w:t>
      </w:r>
      <w:proofErr w:type="gramEnd"/>
      <w:r>
        <w:rPr>
          <w:sz w:val="22"/>
          <w:szCs w:val="22"/>
        </w:rPr>
        <w:t xml:space="preserve"> области в сфере регулирования межбюджетных отношений», областным законом «Об областном бюджете на 2019 год и на плановый период 2020 и 2021 годов».</w:t>
      </w:r>
    </w:p>
    <w:p w:rsidR="009A076B" w:rsidRDefault="009A076B" w:rsidP="009A076B">
      <w:pPr>
        <w:ind w:firstLine="708"/>
        <w:jc w:val="both"/>
        <w:rPr>
          <w:sz w:val="22"/>
          <w:szCs w:val="22"/>
        </w:rPr>
      </w:pPr>
    </w:p>
    <w:p w:rsidR="009A076B" w:rsidRDefault="009A076B" w:rsidP="009A076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 Доходы бюджета муниципального образования «</w:t>
      </w:r>
      <w:proofErr w:type="spellStart"/>
      <w:r>
        <w:rPr>
          <w:sz w:val="22"/>
          <w:szCs w:val="22"/>
        </w:rPr>
        <w:t>Муравьёвское</w:t>
      </w:r>
      <w:proofErr w:type="spellEnd"/>
      <w:r>
        <w:rPr>
          <w:sz w:val="22"/>
          <w:szCs w:val="22"/>
        </w:rPr>
        <w:t xml:space="preserve"> » на 2019 год формируются за счёт:   </w:t>
      </w:r>
    </w:p>
    <w:p w:rsidR="009A076B" w:rsidRDefault="009A076B" w:rsidP="009A076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-налоговых и неналоговых доходов;</w:t>
      </w:r>
    </w:p>
    <w:p w:rsidR="009A076B" w:rsidRDefault="009A076B" w:rsidP="009A076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-безвозмездных поступлений из других бюджетов бюджетной системы и прочих безвозмездных поступлений.</w:t>
      </w:r>
    </w:p>
    <w:p w:rsidR="009A076B" w:rsidRDefault="009A076B" w:rsidP="009A076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Установить, что средства, поступающие на лицевые счета получателей средств бюджета муниципального образования в погашение дебиторской задолженности прошлых лет, подлежат перечислению в доход бюджета муниципального образования в порядке, установленном администрацией МО «</w:t>
      </w:r>
      <w:proofErr w:type="spellStart"/>
      <w:r>
        <w:rPr>
          <w:sz w:val="22"/>
          <w:szCs w:val="22"/>
        </w:rPr>
        <w:t>Муравьёвское</w:t>
      </w:r>
      <w:proofErr w:type="spellEnd"/>
      <w:r>
        <w:rPr>
          <w:sz w:val="22"/>
          <w:szCs w:val="22"/>
        </w:rPr>
        <w:t xml:space="preserve"> ».</w:t>
      </w:r>
    </w:p>
    <w:p w:rsidR="009A076B" w:rsidRDefault="009A076B" w:rsidP="009A076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Установить, что предусмотренные муниципальными контрактами суммы пени за нарушение сроков поставок, поступающие на лицевые счета получателей средств бюджета муниципального образования, подлежат перечислению в доход бюджета муниципального образования в порядке, установленном администрацией МО «</w:t>
      </w:r>
      <w:proofErr w:type="spellStart"/>
      <w:r>
        <w:rPr>
          <w:sz w:val="22"/>
          <w:szCs w:val="22"/>
        </w:rPr>
        <w:t>Муравьёвское</w:t>
      </w:r>
      <w:proofErr w:type="spellEnd"/>
      <w:r>
        <w:rPr>
          <w:sz w:val="22"/>
          <w:szCs w:val="22"/>
        </w:rPr>
        <w:t xml:space="preserve"> ».</w:t>
      </w:r>
    </w:p>
    <w:p w:rsidR="009A076B" w:rsidRDefault="009A076B" w:rsidP="009A076B">
      <w:pPr>
        <w:ind w:firstLine="708"/>
        <w:jc w:val="both"/>
        <w:rPr>
          <w:sz w:val="22"/>
          <w:szCs w:val="22"/>
        </w:rPr>
      </w:pPr>
    </w:p>
    <w:p w:rsidR="009A076B" w:rsidRDefault="009A076B" w:rsidP="009A076B">
      <w:pPr>
        <w:pStyle w:val="a7"/>
        <w:ind w:firstLine="720"/>
        <w:jc w:val="both"/>
        <w:rPr>
          <w:rFonts w:ascii="Times New Roman" w:eastAsia="MS Mincho" w:hAnsi="Times New Roman"/>
          <w:sz w:val="22"/>
          <w:szCs w:val="22"/>
        </w:rPr>
      </w:pPr>
    </w:p>
    <w:p w:rsidR="009A076B" w:rsidRDefault="009A076B" w:rsidP="009A076B">
      <w:pPr>
        <w:pStyle w:val="a7"/>
        <w:ind w:firstLine="720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4. Утвердить перечень кодов </w:t>
      </w:r>
      <w:proofErr w:type="spellStart"/>
      <w:r>
        <w:rPr>
          <w:rFonts w:ascii="Times New Roman" w:eastAsia="MS Mincho" w:hAnsi="Times New Roman"/>
          <w:sz w:val="22"/>
          <w:szCs w:val="22"/>
        </w:rPr>
        <w:t>администрируемых</w:t>
      </w:r>
      <w:proofErr w:type="spellEnd"/>
      <w:r>
        <w:rPr>
          <w:rFonts w:ascii="Times New Roman" w:eastAsia="MS Mincho" w:hAnsi="Times New Roman"/>
          <w:sz w:val="22"/>
          <w:szCs w:val="22"/>
        </w:rPr>
        <w:t xml:space="preserve"> доходов бюджета муниципального образования «</w:t>
      </w:r>
      <w:proofErr w:type="spellStart"/>
      <w:r>
        <w:rPr>
          <w:rFonts w:ascii="Book Antiqua" w:hAnsi="Book Antiqua" w:cs="Gautami"/>
          <w:sz w:val="22"/>
          <w:szCs w:val="22"/>
        </w:rPr>
        <w:t>Муравьёвское</w:t>
      </w:r>
      <w:proofErr w:type="spellEnd"/>
      <w:r>
        <w:rPr>
          <w:rFonts w:ascii="Times New Roman" w:eastAsia="MS Mincho" w:hAnsi="Times New Roman"/>
          <w:sz w:val="22"/>
          <w:szCs w:val="22"/>
        </w:rPr>
        <w:t xml:space="preserve"> » согласно приложению № 1 к настоящему решению.</w:t>
      </w:r>
    </w:p>
    <w:p w:rsidR="009A076B" w:rsidRDefault="009A076B" w:rsidP="009A076B">
      <w:pPr>
        <w:pStyle w:val="a7"/>
        <w:ind w:firstLine="720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   Утвердить перечень главных </w:t>
      </w:r>
      <w:proofErr w:type="gramStart"/>
      <w:r>
        <w:rPr>
          <w:rFonts w:ascii="Times New Roman" w:eastAsia="MS Mincho" w:hAnsi="Times New Roman"/>
          <w:sz w:val="22"/>
          <w:szCs w:val="22"/>
        </w:rPr>
        <w:t>администраторов  источников финансирования дефицита бюджета муниципального</w:t>
      </w:r>
      <w:proofErr w:type="gramEnd"/>
      <w:r>
        <w:rPr>
          <w:rFonts w:ascii="Times New Roman" w:eastAsia="MS Mincho" w:hAnsi="Times New Roman"/>
          <w:sz w:val="22"/>
          <w:szCs w:val="22"/>
        </w:rPr>
        <w:t xml:space="preserve"> образования «</w:t>
      </w:r>
      <w:proofErr w:type="spellStart"/>
      <w:r>
        <w:rPr>
          <w:rFonts w:ascii="Times New Roman" w:hAnsi="Times New Roman"/>
          <w:sz w:val="22"/>
          <w:szCs w:val="22"/>
        </w:rPr>
        <w:t>Муравьёвское</w:t>
      </w:r>
      <w:proofErr w:type="spellEnd"/>
      <w:r>
        <w:rPr>
          <w:rFonts w:ascii="Times New Roman" w:eastAsia="MS Mincho" w:hAnsi="Times New Roman"/>
          <w:sz w:val="22"/>
          <w:szCs w:val="22"/>
        </w:rPr>
        <w:t xml:space="preserve"> » согласно приложению  № 2</w:t>
      </w:r>
      <w:r>
        <w:rPr>
          <w:rFonts w:ascii="Times New Roman" w:eastAsia="MS Mincho" w:hAnsi="Times New Roman"/>
          <w:color w:val="FFFFFF"/>
          <w:sz w:val="22"/>
          <w:szCs w:val="22"/>
        </w:rPr>
        <w:t xml:space="preserve"> </w:t>
      </w:r>
      <w:r>
        <w:rPr>
          <w:rFonts w:ascii="Times New Roman" w:eastAsia="MS Mincho" w:hAnsi="Times New Roman"/>
          <w:sz w:val="22"/>
          <w:szCs w:val="22"/>
        </w:rPr>
        <w:t>к настоящему решению.</w:t>
      </w:r>
    </w:p>
    <w:p w:rsidR="009A076B" w:rsidRDefault="009A076B" w:rsidP="009A076B">
      <w:pPr>
        <w:pStyle w:val="a7"/>
        <w:ind w:firstLine="720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В случае изменения в 2019 году состава  или функций главных администраторов доходов бюджета муниципального образования или главных администраторов источников финансирования дефицита бюджета муниципального образования, администрация МО «</w:t>
      </w:r>
      <w:proofErr w:type="spellStart"/>
      <w:r>
        <w:rPr>
          <w:rFonts w:ascii="Times New Roman" w:hAnsi="Times New Roman"/>
          <w:sz w:val="22"/>
          <w:szCs w:val="22"/>
        </w:rPr>
        <w:t>Муравьёвское</w:t>
      </w:r>
      <w:proofErr w:type="spellEnd"/>
      <w:r>
        <w:rPr>
          <w:rFonts w:ascii="Times New Roman" w:eastAsia="MS Mincho" w:hAnsi="Times New Roman"/>
          <w:sz w:val="22"/>
          <w:szCs w:val="22"/>
        </w:rPr>
        <w:t>» вправе вносить соответствующие изменения в состав закреплённых за ними кодов классификации доходов бюджетов Российской Федерации или классификации источников финансирования дефицитов бюджетов.</w:t>
      </w:r>
    </w:p>
    <w:p w:rsidR="009A076B" w:rsidRDefault="009A076B" w:rsidP="009A076B">
      <w:pPr>
        <w:pStyle w:val="a7"/>
        <w:ind w:firstLine="720"/>
        <w:jc w:val="both"/>
        <w:rPr>
          <w:rFonts w:ascii="Times New Roman" w:eastAsia="MS Mincho" w:hAnsi="Times New Roman"/>
          <w:sz w:val="22"/>
          <w:szCs w:val="22"/>
        </w:rPr>
      </w:pPr>
    </w:p>
    <w:p w:rsidR="009A076B" w:rsidRDefault="009A076B" w:rsidP="009A076B">
      <w:pPr>
        <w:pStyle w:val="a7"/>
        <w:ind w:firstLine="720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5. Учесть в бюджете муниципального образования «</w:t>
      </w:r>
      <w:proofErr w:type="spellStart"/>
      <w:r>
        <w:rPr>
          <w:rFonts w:ascii="Times New Roman" w:hAnsi="Times New Roman"/>
          <w:sz w:val="22"/>
          <w:szCs w:val="22"/>
        </w:rPr>
        <w:t>Муравьёвское</w:t>
      </w:r>
      <w:proofErr w:type="spellEnd"/>
      <w:r>
        <w:rPr>
          <w:rFonts w:ascii="Times New Roman" w:eastAsia="MS Mincho" w:hAnsi="Times New Roman"/>
          <w:sz w:val="22"/>
          <w:szCs w:val="22"/>
        </w:rPr>
        <w:t xml:space="preserve"> » на 2019  год объём поступления доходов согласно приложению № 3 к настоящему решению.</w:t>
      </w:r>
    </w:p>
    <w:p w:rsidR="009A076B" w:rsidRDefault="009A076B" w:rsidP="009A076B">
      <w:pPr>
        <w:pStyle w:val="a7"/>
        <w:ind w:firstLine="720"/>
        <w:jc w:val="both"/>
        <w:rPr>
          <w:rFonts w:ascii="Times New Roman" w:eastAsia="MS Mincho" w:hAnsi="Times New Roman"/>
          <w:sz w:val="22"/>
          <w:szCs w:val="22"/>
        </w:rPr>
      </w:pPr>
    </w:p>
    <w:p w:rsidR="009A076B" w:rsidRDefault="009A076B" w:rsidP="009A076B">
      <w:pPr>
        <w:pStyle w:val="a7"/>
        <w:ind w:firstLine="720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6. Установить источники финансирования дефицита бюджета муниципального образования «</w:t>
      </w:r>
      <w:proofErr w:type="spellStart"/>
      <w:r>
        <w:rPr>
          <w:rFonts w:ascii="Times New Roman" w:hAnsi="Times New Roman"/>
          <w:sz w:val="22"/>
          <w:szCs w:val="22"/>
        </w:rPr>
        <w:t>Муравьёвское</w:t>
      </w:r>
      <w:proofErr w:type="spellEnd"/>
      <w:r>
        <w:rPr>
          <w:rFonts w:ascii="Times New Roman" w:eastAsia="MS Mincho" w:hAnsi="Times New Roman"/>
          <w:sz w:val="22"/>
          <w:szCs w:val="22"/>
        </w:rPr>
        <w:t xml:space="preserve"> » на 2019 год согласно приложению № 4 к настоящему решению.</w:t>
      </w:r>
    </w:p>
    <w:p w:rsidR="009A076B" w:rsidRDefault="009A076B" w:rsidP="009A076B">
      <w:pPr>
        <w:pStyle w:val="a7"/>
        <w:ind w:firstLine="720"/>
        <w:jc w:val="both"/>
        <w:rPr>
          <w:rFonts w:ascii="Times New Roman" w:eastAsia="MS Mincho" w:hAnsi="Times New Roman"/>
          <w:sz w:val="22"/>
          <w:szCs w:val="22"/>
        </w:rPr>
      </w:pPr>
    </w:p>
    <w:p w:rsidR="009A076B" w:rsidRDefault="009A076B" w:rsidP="009A076B">
      <w:pPr>
        <w:pStyle w:val="a7"/>
        <w:ind w:firstLine="720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7. Утвердить распределение бюджетных ассигнований бюджета муниципального образования «</w:t>
      </w:r>
      <w:proofErr w:type="spellStart"/>
      <w:r>
        <w:rPr>
          <w:rFonts w:ascii="Times New Roman" w:hAnsi="Times New Roman"/>
          <w:sz w:val="22"/>
          <w:szCs w:val="22"/>
        </w:rPr>
        <w:t>Муравьёвское</w:t>
      </w:r>
      <w:proofErr w:type="spellEnd"/>
      <w:r>
        <w:rPr>
          <w:rFonts w:ascii="Times New Roman" w:eastAsia="MS Mincho" w:hAnsi="Times New Roman"/>
          <w:sz w:val="22"/>
          <w:szCs w:val="22"/>
        </w:rPr>
        <w:t xml:space="preserve"> » на 2019 год:</w:t>
      </w:r>
    </w:p>
    <w:p w:rsidR="009A076B" w:rsidRDefault="009A076B" w:rsidP="009A076B">
      <w:pPr>
        <w:pStyle w:val="a7"/>
        <w:ind w:firstLine="720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по разделам и подразделам классификации расходов бюджетов согласно приложению № 5 к настоящему решению;</w:t>
      </w:r>
    </w:p>
    <w:p w:rsidR="009A076B" w:rsidRDefault="009A076B" w:rsidP="009A076B">
      <w:pPr>
        <w:pStyle w:val="a7"/>
        <w:ind w:firstLine="720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по разделам, подразделам, целевым статьям и видам </w:t>
      </w:r>
      <w:proofErr w:type="gramStart"/>
      <w:r>
        <w:rPr>
          <w:rFonts w:ascii="Times New Roman" w:eastAsia="MS Mincho" w:hAnsi="Times New Roman"/>
          <w:sz w:val="22"/>
          <w:szCs w:val="22"/>
        </w:rPr>
        <w:t>расходов классификации расходов бюджетов Российской Федерации</w:t>
      </w:r>
      <w:proofErr w:type="gramEnd"/>
      <w:r>
        <w:rPr>
          <w:rFonts w:ascii="Times New Roman" w:eastAsia="MS Mincho" w:hAnsi="Times New Roman"/>
          <w:sz w:val="22"/>
          <w:szCs w:val="22"/>
        </w:rPr>
        <w:t xml:space="preserve"> согласно приложению № 6 к настоящему решению.</w:t>
      </w:r>
    </w:p>
    <w:p w:rsidR="009A076B" w:rsidRDefault="009A076B" w:rsidP="009A076B">
      <w:pPr>
        <w:pStyle w:val="a7"/>
        <w:ind w:firstLine="720"/>
        <w:jc w:val="both"/>
        <w:rPr>
          <w:rFonts w:ascii="Times New Roman" w:eastAsia="MS Mincho" w:hAnsi="Times New Roman"/>
          <w:sz w:val="22"/>
          <w:szCs w:val="22"/>
        </w:rPr>
      </w:pPr>
    </w:p>
    <w:p w:rsidR="009A076B" w:rsidRDefault="009A076B" w:rsidP="009A076B">
      <w:pPr>
        <w:pStyle w:val="a7"/>
        <w:ind w:firstLine="720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8. Утвердить ведомственную структуру расходов бюджета муниципального образования «</w:t>
      </w:r>
      <w:proofErr w:type="spellStart"/>
      <w:r>
        <w:rPr>
          <w:rFonts w:ascii="Times New Roman" w:hAnsi="Times New Roman"/>
          <w:sz w:val="22"/>
          <w:szCs w:val="22"/>
        </w:rPr>
        <w:t>Муравьёвское</w:t>
      </w:r>
      <w:proofErr w:type="spellEnd"/>
      <w:r>
        <w:rPr>
          <w:rFonts w:ascii="Times New Roman" w:eastAsia="MS Mincho" w:hAnsi="Times New Roman"/>
          <w:sz w:val="22"/>
          <w:szCs w:val="22"/>
        </w:rPr>
        <w:t xml:space="preserve"> » на 2019 год согласно приложению № 7 к настоящему решению.</w:t>
      </w:r>
    </w:p>
    <w:p w:rsidR="009A076B" w:rsidRDefault="009A076B" w:rsidP="009A076B">
      <w:pPr>
        <w:jc w:val="both"/>
        <w:rPr>
          <w:sz w:val="22"/>
          <w:szCs w:val="22"/>
        </w:rPr>
      </w:pPr>
    </w:p>
    <w:p w:rsidR="009A076B" w:rsidRDefault="009A076B" w:rsidP="009A076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proofErr w:type="gramStart"/>
      <w:r>
        <w:rPr>
          <w:sz w:val="22"/>
          <w:szCs w:val="22"/>
        </w:rPr>
        <w:t>Администрация муниципального образования «</w:t>
      </w:r>
      <w:proofErr w:type="spellStart"/>
      <w:r>
        <w:rPr>
          <w:sz w:val="22"/>
          <w:szCs w:val="22"/>
        </w:rPr>
        <w:t>Муравьёвское</w:t>
      </w:r>
      <w:proofErr w:type="spellEnd"/>
      <w:r>
        <w:rPr>
          <w:sz w:val="22"/>
          <w:szCs w:val="22"/>
        </w:rPr>
        <w:t>» вправе без внесения изменений в настоящее решение направить в доход бюджета МО «Вельский муниципальный район» не использованные на 1 января 2019 года на счете бюджета МО «</w:t>
      </w:r>
      <w:proofErr w:type="spellStart"/>
      <w:r>
        <w:rPr>
          <w:sz w:val="22"/>
          <w:szCs w:val="22"/>
        </w:rPr>
        <w:t>Муравьёвское</w:t>
      </w:r>
      <w:proofErr w:type="spellEnd"/>
      <w:r>
        <w:rPr>
          <w:sz w:val="22"/>
          <w:szCs w:val="22"/>
        </w:rPr>
        <w:t>» остатки субвенций, субсидий и иных межбюджетных трансфертов, имеющих целевое назначение, предоставленных за счет средств федерального, областного и районного бюджета, а в случае их возврата из бюджета МО «Вельский муниципальный</w:t>
      </w:r>
      <w:proofErr w:type="gramEnd"/>
      <w:r>
        <w:rPr>
          <w:sz w:val="22"/>
          <w:szCs w:val="22"/>
        </w:rPr>
        <w:t xml:space="preserve"> район» для использования </w:t>
      </w:r>
      <w:proofErr w:type="gramStart"/>
      <w:r>
        <w:rPr>
          <w:sz w:val="22"/>
          <w:szCs w:val="22"/>
        </w:rPr>
        <w:t>на те</w:t>
      </w:r>
      <w:proofErr w:type="gramEnd"/>
      <w:r>
        <w:rPr>
          <w:sz w:val="22"/>
          <w:szCs w:val="22"/>
        </w:rPr>
        <w:t xml:space="preserve"> же цели – направить указанные средства на те же цели.</w:t>
      </w:r>
    </w:p>
    <w:p w:rsidR="009A076B" w:rsidRDefault="009A076B" w:rsidP="009A076B">
      <w:pPr>
        <w:ind w:firstLine="720"/>
        <w:jc w:val="both"/>
        <w:rPr>
          <w:sz w:val="22"/>
          <w:szCs w:val="22"/>
        </w:rPr>
      </w:pPr>
    </w:p>
    <w:p w:rsidR="009A076B" w:rsidRDefault="009A076B" w:rsidP="009A076B">
      <w:pPr>
        <w:ind w:firstLine="720"/>
        <w:jc w:val="both"/>
        <w:rPr>
          <w:sz w:val="22"/>
          <w:szCs w:val="22"/>
        </w:rPr>
      </w:pPr>
    </w:p>
    <w:p w:rsidR="009A076B" w:rsidRDefault="009A076B" w:rsidP="009A07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10.Установить на 1 января 2020 года верхний предел муниципального внутреннего долга муниципального образования «</w:t>
      </w:r>
      <w:proofErr w:type="spellStart"/>
      <w:r>
        <w:rPr>
          <w:sz w:val="22"/>
          <w:szCs w:val="22"/>
        </w:rPr>
        <w:t>Муравьёвское</w:t>
      </w:r>
      <w:proofErr w:type="spellEnd"/>
      <w:r>
        <w:rPr>
          <w:sz w:val="22"/>
          <w:szCs w:val="22"/>
        </w:rPr>
        <w:t xml:space="preserve"> » по долговым обязательствам  МО "</w:t>
      </w:r>
      <w:proofErr w:type="spellStart"/>
      <w:r>
        <w:rPr>
          <w:sz w:val="22"/>
          <w:szCs w:val="22"/>
        </w:rPr>
        <w:t>Муравьевское</w:t>
      </w:r>
      <w:proofErr w:type="spellEnd"/>
      <w:r>
        <w:rPr>
          <w:sz w:val="22"/>
          <w:szCs w:val="22"/>
        </w:rPr>
        <w:t>"  в сумме 0,00 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ублей.(приложение № 8)</w:t>
      </w:r>
    </w:p>
    <w:p w:rsidR="009A076B" w:rsidRDefault="009A076B" w:rsidP="009A076B">
      <w:pPr>
        <w:jc w:val="both"/>
        <w:rPr>
          <w:sz w:val="22"/>
          <w:szCs w:val="22"/>
        </w:rPr>
      </w:pPr>
    </w:p>
    <w:p w:rsidR="009A076B" w:rsidRDefault="009A076B" w:rsidP="009A076B">
      <w:pPr>
        <w:spacing w:after="240"/>
        <w:ind w:firstLine="708"/>
        <w:jc w:val="both"/>
        <w:rPr>
          <w:rFonts w:eastAsia="MS Mincho"/>
          <w:sz w:val="22"/>
          <w:szCs w:val="22"/>
        </w:rPr>
      </w:pPr>
      <w:r>
        <w:rPr>
          <w:sz w:val="22"/>
          <w:szCs w:val="22"/>
        </w:rPr>
        <w:t xml:space="preserve">11. </w:t>
      </w:r>
      <w:r>
        <w:rPr>
          <w:rFonts w:eastAsia="MS Mincho"/>
          <w:sz w:val="22"/>
          <w:szCs w:val="22"/>
        </w:rPr>
        <w:t>Утвердить н</w:t>
      </w:r>
      <w:r>
        <w:rPr>
          <w:sz w:val="22"/>
          <w:szCs w:val="22"/>
        </w:rPr>
        <w:t xml:space="preserve">ормативы распределения доходов,  не установленные бюджетным законодательством, на 2019 год </w:t>
      </w:r>
      <w:r>
        <w:rPr>
          <w:rFonts w:eastAsia="MS Mincho"/>
          <w:sz w:val="22"/>
          <w:szCs w:val="22"/>
        </w:rPr>
        <w:t>согласно приложению № 9.</w:t>
      </w:r>
    </w:p>
    <w:p w:rsidR="009A076B" w:rsidRDefault="009A076B" w:rsidP="009A076B">
      <w:pPr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            12. Утвердить </w:t>
      </w:r>
      <w:r>
        <w:t xml:space="preserve">методику распределения межбюджетных трансфертов  </w:t>
      </w:r>
      <w:r>
        <w:rPr>
          <w:rFonts w:eastAsia="MS Mincho"/>
          <w:sz w:val="22"/>
          <w:szCs w:val="22"/>
        </w:rPr>
        <w:t>муниципального образования «</w:t>
      </w:r>
      <w:proofErr w:type="spellStart"/>
      <w:r>
        <w:rPr>
          <w:sz w:val="22"/>
          <w:szCs w:val="22"/>
        </w:rPr>
        <w:t>Муравьевское</w:t>
      </w:r>
      <w:proofErr w:type="spellEnd"/>
      <w:r>
        <w:rPr>
          <w:rFonts w:eastAsia="MS Mincho"/>
          <w:sz w:val="22"/>
          <w:szCs w:val="22"/>
        </w:rPr>
        <w:t>» на 2019 год согласно приложению № 10 к настоящему решению.</w:t>
      </w:r>
    </w:p>
    <w:p w:rsidR="009A076B" w:rsidRDefault="009A076B" w:rsidP="009A076B">
      <w:pPr>
        <w:spacing w:after="240"/>
        <w:ind w:firstLine="708"/>
        <w:jc w:val="both"/>
        <w:rPr>
          <w:rFonts w:eastAsia="MS Mincho"/>
          <w:sz w:val="22"/>
          <w:szCs w:val="22"/>
        </w:rPr>
      </w:pPr>
    </w:p>
    <w:p w:rsidR="009A076B" w:rsidRDefault="009A076B" w:rsidP="009A07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13. Установить на 1 января 2019 года верхний предел муниципального внутреннего долга муниципального образования «</w:t>
      </w:r>
      <w:proofErr w:type="spellStart"/>
      <w:r>
        <w:rPr>
          <w:sz w:val="22"/>
          <w:szCs w:val="22"/>
        </w:rPr>
        <w:t>Муравьёвское</w:t>
      </w:r>
      <w:proofErr w:type="spellEnd"/>
      <w:r>
        <w:rPr>
          <w:sz w:val="22"/>
          <w:szCs w:val="22"/>
        </w:rPr>
        <w:t xml:space="preserve"> » по муниципальным гарантиям  в сумме 0,00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ублей.</w:t>
      </w:r>
    </w:p>
    <w:p w:rsidR="009A076B" w:rsidRDefault="009A076B" w:rsidP="009A076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9A076B" w:rsidRDefault="009A076B" w:rsidP="009A076B">
      <w:pPr>
        <w:jc w:val="both"/>
        <w:rPr>
          <w:sz w:val="22"/>
          <w:szCs w:val="22"/>
        </w:rPr>
      </w:pPr>
    </w:p>
    <w:p w:rsidR="009A076B" w:rsidRDefault="009A076B" w:rsidP="009A076B">
      <w:pPr>
        <w:pStyle w:val="a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            14. Утвердить на 2019 год резервный фонд администрации муниципального образования «</w:t>
      </w:r>
      <w:proofErr w:type="spellStart"/>
      <w:r>
        <w:rPr>
          <w:rFonts w:ascii="Times New Roman" w:hAnsi="Times New Roman"/>
          <w:sz w:val="22"/>
          <w:szCs w:val="22"/>
        </w:rPr>
        <w:t>Муравьёвское</w:t>
      </w:r>
      <w:proofErr w:type="spellEnd"/>
      <w:r>
        <w:rPr>
          <w:rFonts w:ascii="Times New Roman" w:eastAsia="MS Mincho" w:hAnsi="Times New Roman"/>
          <w:sz w:val="22"/>
          <w:szCs w:val="22"/>
        </w:rPr>
        <w:t xml:space="preserve"> » для финансового обеспечения непредвиденных расходов в сумме 40,0  тыс. рублей.</w:t>
      </w:r>
    </w:p>
    <w:p w:rsidR="009A076B" w:rsidRDefault="009A076B" w:rsidP="009A076B">
      <w:pPr>
        <w:pStyle w:val="a7"/>
        <w:ind w:firstLine="720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Порядок использования резервного фонда администрации муниципального образования «</w:t>
      </w:r>
      <w:proofErr w:type="spellStart"/>
      <w:r>
        <w:rPr>
          <w:rFonts w:ascii="Times New Roman" w:hAnsi="Times New Roman"/>
          <w:sz w:val="22"/>
          <w:szCs w:val="22"/>
        </w:rPr>
        <w:t>Муравьёвское</w:t>
      </w:r>
      <w:proofErr w:type="spellEnd"/>
      <w:r>
        <w:rPr>
          <w:rFonts w:ascii="Times New Roman" w:eastAsia="MS Mincho" w:hAnsi="Times New Roman"/>
          <w:sz w:val="22"/>
          <w:szCs w:val="22"/>
        </w:rPr>
        <w:t>» устанавливается  администрацией муниципального образования «</w:t>
      </w:r>
      <w:proofErr w:type="spellStart"/>
      <w:r>
        <w:rPr>
          <w:rFonts w:ascii="Times New Roman" w:hAnsi="Times New Roman"/>
          <w:sz w:val="22"/>
          <w:szCs w:val="22"/>
        </w:rPr>
        <w:t>Муравьёвское</w:t>
      </w:r>
      <w:proofErr w:type="spellEnd"/>
      <w:r>
        <w:rPr>
          <w:rFonts w:ascii="Times New Roman" w:eastAsia="MS Mincho" w:hAnsi="Times New Roman"/>
          <w:sz w:val="22"/>
          <w:szCs w:val="22"/>
        </w:rPr>
        <w:t xml:space="preserve"> ».</w:t>
      </w:r>
    </w:p>
    <w:p w:rsidR="009A076B" w:rsidRDefault="009A076B" w:rsidP="009A076B">
      <w:pPr>
        <w:pStyle w:val="a7"/>
        <w:ind w:firstLine="720"/>
        <w:jc w:val="both"/>
        <w:rPr>
          <w:rFonts w:ascii="Times New Roman" w:eastAsia="MS Mincho" w:hAnsi="Times New Roman"/>
          <w:sz w:val="22"/>
          <w:szCs w:val="22"/>
        </w:rPr>
      </w:pPr>
    </w:p>
    <w:p w:rsidR="009A076B" w:rsidRDefault="009A076B" w:rsidP="009A076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15. Установить, что в случае внесения изменений в бюджетную классификацию Российской Федерации муниципальное образование «</w:t>
      </w:r>
      <w:proofErr w:type="spellStart"/>
      <w:r>
        <w:rPr>
          <w:sz w:val="22"/>
          <w:szCs w:val="22"/>
        </w:rPr>
        <w:t>Муравьёвское</w:t>
      </w:r>
      <w:proofErr w:type="spellEnd"/>
      <w:r>
        <w:rPr>
          <w:sz w:val="22"/>
          <w:szCs w:val="22"/>
        </w:rPr>
        <w:t xml:space="preserve"> » вправе внести изменения в показатели сводной бюджетной росписи бюджета муниципального образования «</w:t>
      </w:r>
      <w:proofErr w:type="spellStart"/>
      <w:r>
        <w:rPr>
          <w:sz w:val="22"/>
          <w:szCs w:val="22"/>
        </w:rPr>
        <w:t>Муравьёвское</w:t>
      </w:r>
      <w:proofErr w:type="spellEnd"/>
      <w:r>
        <w:rPr>
          <w:sz w:val="22"/>
          <w:szCs w:val="22"/>
        </w:rPr>
        <w:t xml:space="preserve"> » на 2019 год без внесения изменений в настоящее решение.</w:t>
      </w:r>
    </w:p>
    <w:p w:rsidR="009A076B" w:rsidRDefault="009A076B" w:rsidP="009A076B">
      <w:pPr>
        <w:ind w:firstLine="720"/>
        <w:jc w:val="both"/>
        <w:rPr>
          <w:sz w:val="22"/>
          <w:szCs w:val="22"/>
        </w:rPr>
      </w:pPr>
    </w:p>
    <w:p w:rsidR="009A076B" w:rsidRDefault="009A076B" w:rsidP="009A076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16. Настоящее решение вступает в силу с 01 января 2019 года.</w:t>
      </w:r>
    </w:p>
    <w:p w:rsidR="009A076B" w:rsidRDefault="009A076B" w:rsidP="009A076B">
      <w:pPr>
        <w:ind w:firstLine="720"/>
        <w:jc w:val="both"/>
        <w:rPr>
          <w:sz w:val="22"/>
          <w:szCs w:val="22"/>
        </w:rPr>
      </w:pPr>
    </w:p>
    <w:p w:rsidR="002168EB" w:rsidRPr="002E66BC" w:rsidRDefault="002168EB" w:rsidP="002168EB">
      <w:pPr>
        <w:pStyle w:val="a5"/>
        <w:jc w:val="both"/>
        <w:rPr>
          <w:sz w:val="24"/>
          <w:szCs w:val="24"/>
          <w:lang w:val="ru-RU"/>
        </w:rPr>
      </w:pPr>
    </w:p>
    <w:p w:rsidR="002168EB" w:rsidRPr="002E66BC" w:rsidRDefault="002168EB" w:rsidP="002168EB">
      <w:pPr>
        <w:pStyle w:val="a5"/>
        <w:ind w:left="705"/>
        <w:jc w:val="both"/>
        <w:rPr>
          <w:sz w:val="24"/>
          <w:szCs w:val="24"/>
          <w:lang w:val="ru-RU"/>
        </w:rPr>
      </w:pPr>
    </w:p>
    <w:p w:rsidR="006339A4" w:rsidRDefault="006339A4"/>
    <w:p w:rsidR="003A67EC" w:rsidRDefault="006D41EF">
      <w:r>
        <w:t>Глава МО «</w:t>
      </w:r>
      <w:proofErr w:type="spellStart"/>
      <w:r>
        <w:t>Муравьевское</w:t>
      </w:r>
      <w:proofErr w:type="spellEnd"/>
      <w:r>
        <w:t>»                                                   В.А.Коткин</w:t>
      </w:r>
    </w:p>
    <w:sectPr w:rsidR="003A67EC" w:rsidSect="009A076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729E2"/>
    <w:multiLevelType w:val="hybridMultilevel"/>
    <w:tmpl w:val="28887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1922"/>
    <w:rsid w:val="00011892"/>
    <w:rsid w:val="000F3569"/>
    <w:rsid w:val="00104513"/>
    <w:rsid w:val="002168EB"/>
    <w:rsid w:val="00372F72"/>
    <w:rsid w:val="003A67EC"/>
    <w:rsid w:val="0044676E"/>
    <w:rsid w:val="004F0CDB"/>
    <w:rsid w:val="005127CF"/>
    <w:rsid w:val="00521945"/>
    <w:rsid w:val="005A0454"/>
    <w:rsid w:val="0062361F"/>
    <w:rsid w:val="006339A4"/>
    <w:rsid w:val="006A0E6F"/>
    <w:rsid w:val="006D41EF"/>
    <w:rsid w:val="009A076B"/>
    <w:rsid w:val="009C3F6C"/>
    <w:rsid w:val="00A459EA"/>
    <w:rsid w:val="00A464E2"/>
    <w:rsid w:val="00A71831"/>
    <w:rsid w:val="00AB7D79"/>
    <w:rsid w:val="00C02127"/>
    <w:rsid w:val="00C737E4"/>
    <w:rsid w:val="00D21AE6"/>
    <w:rsid w:val="00D52017"/>
    <w:rsid w:val="00D91922"/>
    <w:rsid w:val="00DC141A"/>
    <w:rsid w:val="00E26C97"/>
    <w:rsid w:val="00EB755C"/>
    <w:rsid w:val="00EC2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9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9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168EB"/>
    <w:rPr>
      <w:sz w:val="28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2168E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Plain Text"/>
    <w:basedOn w:val="a"/>
    <w:link w:val="a8"/>
    <w:semiHidden/>
    <w:unhideWhenUsed/>
    <w:rsid w:val="009A076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9A076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9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9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168EB"/>
    <w:rPr>
      <w:sz w:val="28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2168EB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Maria</cp:lastModifiedBy>
  <cp:revision>3</cp:revision>
  <cp:lastPrinted>2018-12-24T13:51:00Z</cp:lastPrinted>
  <dcterms:created xsi:type="dcterms:W3CDTF">2018-12-21T12:04:00Z</dcterms:created>
  <dcterms:modified xsi:type="dcterms:W3CDTF">2018-12-24T13:52:00Z</dcterms:modified>
</cp:coreProperties>
</file>