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E9" w:rsidRDefault="00C41082" w:rsidP="00C410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4EE9" w:rsidRDefault="00CB4EE9" w:rsidP="00CB4EE9">
      <w:pPr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СОВЕТ  ДЕПУТАТОВ МУНИЦИПАЛЬНОГО ОБРАЗОВАНИЯ</w:t>
      </w:r>
    </w:p>
    <w:p w:rsidR="00CB4EE9" w:rsidRDefault="00CB4EE9" w:rsidP="00CB4EE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«УСТЬ-ШОНОШСКОЕ»</w:t>
      </w:r>
    </w:p>
    <w:p w:rsidR="00CB4EE9" w:rsidRDefault="00CB4EE9" w:rsidP="00CB4EE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ПЕРВОГО СОЗЫВА</w:t>
      </w:r>
    </w:p>
    <w:p w:rsidR="00CB4EE9" w:rsidRDefault="00CB4EE9" w:rsidP="00CB4EE9">
      <w:pPr>
        <w:tabs>
          <w:tab w:val="left" w:pos="426"/>
        </w:tabs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(165108;Архангельская область, Вельский район, посёлок Усть-Шоноша,  улица Октябрьская д.9А ,тел-4-82-59)     </w:t>
      </w:r>
    </w:p>
    <w:p w:rsidR="00CB4EE9" w:rsidRDefault="00CB4EE9" w:rsidP="00CB4EE9">
      <w:pPr>
        <w:tabs>
          <w:tab w:val="left" w:pos="426"/>
        </w:tabs>
        <w:jc w:val="center"/>
        <w:rPr>
          <w:color w:val="000000" w:themeColor="text1"/>
        </w:rPr>
      </w:pPr>
      <w:r>
        <w:rPr>
          <w:color w:val="000000" w:themeColor="text1"/>
        </w:rPr>
        <w:t>(восьмое заседание)</w:t>
      </w:r>
    </w:p>
    <w:p w:rsidR="00CB4EE9" w:rsidRDefault="00CB4EE9" w:rsidP="00CB4EE9">
      <w:pPr>
        <w:jc w:val="center"/>
        <w:rPr>
          <w:b/>
          <w:color w:val="000000" w:themeColor="text1"/>
          <w:sz w:val="28"/>
          <w:szCs w:val="28"/>
        </w:rPr>
      </w:pPr>
    </w:p>
    <w:p w:rsidR="00CB4EE9" w:rsidRDefault="00CB4EE9" w:rsidP="00CB4EE9">
      <w:pPr>
        <w:jc w:val="center"/>
        <w:rPr>
          <w:rStyle w:val="spfo1"/>
          <w:bCs/>
        </w:rPr>
      </w:pPr>
      <w:r>
        <w:rPr>
          <w:b/>
          <w:color w:val="000000" w:themeColor="text1"/>
          <w:sz w:val="28"/>
          <w:szCs w:val="28"/>
        </w:rPr>
        <w:t>Р Е Ш Е Н И Е</w:t>
      </w:r>
      <w:r>
        <w:rPr>
          <w:b/>
          <w:bCs/>
          <w:color w:val="000000" w:themeColor="text1"/>
        </w:rPr>
        <w:br/>
      </w:r>
    </w:p>
    <w:p w:rsidR="00CB4EE9" w:rsidRPr="00CB4EE9" w:rsidRDefault="00CB4EE9" w:rsidP="00CB4EE9">
      <w:pPr>
        <w:jc w:val="center"/>
        <w:rPr>
          <w:b/>
          <w:sz w:val="28"/>
          <w:szCs w:val="28"/>
        </w:rPr>
      </w:pPr>
      <w:r w:rsidRPr="00CB4EE9">
        <w:rPr>
          <w:rStyle w:val="spfo1"/>
          <w:b/>
          <w:bCs/>
          <w:color w:val="000000" w:themeColor="text1"/>
          <w:sz w:val="28"/>
          <w:szCs w:val="28"/>
        </w:rPr>
        <w:t xml:space="preserve">от </w:t>
      </w:r>
      <w:r w:rsidR="00C41082">
        <w:rPr>
          <w:rStyle w:val="spfo1"/>
          <w:b/>
          <w:bCs/>
          <w:color w:val="000000" w:themeColor="text1"/>
          <w:sz w:val="28"/>
          <w:szCs w:val="28"/>
        </w:rPr>
        <w:t>«__»____</w:t>
      </w:r>
      <w:r w:rsidRPr="00CB4EE9">
        <w:rPr>
          <w:rStyle w:val="spfo1"/>
          <w:b/>
          <w:bCs/>
          <w:color w:val="000000" w:themeColor="text1"/>
          <w:sz w:val="28"/>
          <w:szCs w:val="28"/>
        </w:rPr>
        <w:t xml:space="preserve"> 2017 г.                         </w:t>
      </w:r>
      <w:r>
        <w:rPr>
          <w:rStyle w:val="spfo1"/>
          <w:b/>
          <w:bCs/>
          <w:color w:val="000000" w:themeColor="text1"/>
          <w:sz w:val="28"/>
          <w:szCs w:val="28"/>
        </w:rPr>
        <w:t xml:space="preserve">     </w:t>
      </w:r>
      <w:r w:rsidRPr="00CB4EE9">
        <w:rPr>
          <w:rStyle w:val="spfo1"/>
          <w:b/>
          <w:bCs/>
          <w:color w:val="000000" w:themeColor="text1"/>
          <w:sz w:val="28"/>
          <w:szCs w:val="28"/>
        </w:rPr>
        <w:t xml:space="preserve">                  № </w:t>
      </w:r>
      <w:r w:rsidR="00C41082">
        <w:rPr>
          <w:rStyle w:val="spfo1"/>
          <w:b/>
          <w:bCs/>
          <w:color w:val="000000" w:themeColor="text1"/>
          <w:sz w:val="28"/>
          <w:szCs w:val="28"/>
        </w:rPr>
        <w:t>_____</w:t>
      </w:r>
      <w:r w:rsidRPr="00CB4EE9">
        <w:rPr>
          <w:b/>
          <w:bCs/>
          <w:sz w:val="28"/>
          <w:szCs w:val="28"/>
        </w:rPr>
        <w:br/>
      </w:r>
    </w:p>
    <w:p w:rsidR="00CB4EE9" w:rsidRDefault="00CB4EE9" w:rsidP="00CB4EE9">
      <w:pPr>
        <w:jc w:val="both"/>
        <w:rPr>
          <w:sz w:val="28"/>
          <w:szCs w:val="28"/>
        </w:rPr>
      </w:pPr>
    </w:p>
    <w:p w:rsidR="00CB4EE9" w:rsidRDefault="00CB4EE9" w:rsidP="00CB4EE9">
      <w:pPr>
        <w:jc w:val="both"/>
        <w:rPr>
          <w:sz w:val="28"/>
          <w:szCs w:val="28"/>
        </w:rPr>
      </w:pPr>
    </w:p>
    <w:p w:rsidR="00CB4EE9" w:rsidRDefault="00CB4EE9" w:rsidP="00CB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  администрации муниципального образования «Усть-Шоношское» Архангельской области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правонарушениях».</w:t>
      </w:r>
    </w:p>
    <w:p w:rsidR="00CB4EE9" w:rsidRDefault="00CB4EE9" w:rsidP="00CB4EE9">
      <w:pPr>
        <w:jc w:val="center"/>
        <w:rPr>
          <w:b/>
          <w:sz w:val="28"/>
          <w:szCs w:val="28"/>
        </w:rPr>
      </w:pPr>
    </w:p>
    <w:p w:rsidR="00CB4EE9" w:rsidRDefault="00CB4EE9" w:rsidP="00CB4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11.2  областного закона от 03 июня 2003 года № 172-22-ОЗ «Об административных правонарушениях» и подпунктом 4 пункта 1 статьи 20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 Совет депутатов муниципального образования «Усть-Шоношское» РЕШАЕТ:</w:t>
      </w:r>
    </w:p>
    <w:p w:rsidR="00CB4EE9" w:rsidRDefault="00CB4EE9" w:rsidP="00CB4EE9">
      <w:pPr>
        <w:rPr>
          <w:sz w:val="28"/>
          <w:szCs w:val="28"/>
        </w:rPr>
      </w:pPr>
    </w:p>
    <w:p w:rsidR="00CB4EE9" w:rsidRDefault="00CB4EE9" w:rsidP="00CB4EE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должностных лиц  администрации муниципального образования «Усть-Шоношское» Архангельской области,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правонарушениях», за исключением административных правонарушений, совершенных несовершеннолетними.</w:t>
      </w:r>
    </w:p>
    <w:p w:rsidR="00CB4EE9" w:rsidRDefault="00CB4EE9" w:rsidP="00CB4EE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CB4EE9" w:rsidRDefault="00CB4EE9" w:rsidP="00CB4EE9">
      <w:pPr>
        <w:rPr>
          <w:sz w:val="28"/>
          <w:szCs w:val="28"/>
        </w:rPr>
      </w:pPr>
    </w:p>
    <w:p w:rsidR="00CB4EE9" w:rsidRDefault="00CB4EE9" w:rsidP="00CB4EE9">
      <w:pPr>
        <w:rPr>
          <w:sz w:val="28"/>
          <w:szCs w:val="28"/>
        </w:rPr>
      </w:pPr>
    </w:p>
    <w:p w:rsidR="00CB4EE9" w:rsidRDefault="00CB4EE9" w:rsidP="00CB4EE9">
      <w:pPr>
        <w:rPr>
          <w:sz w:val="28"/>
          <w:szCs w:val="28"/>
        </w:rPr>
      </w:pPr>
    </w:p>
    <w:p w:rsidR="00CB4EE9" w:rsidRDefault="00CB4EE9" w:rsidP="00CB4EE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CB4EE9" w:rsidRDefault="00CB4EE9" w:rsidP="00CB4EE9">
      <w:pPr>
        <w:rPr>
          <w:sz w:val="28"/>
          <w:szCs w:val="28"/>
        </w:rPr>
      </w:pPr>
      <w:r>
        <w:rPr>
          <w:sz w:val="28"/>
          <w:szCs w:val="28"/>
        </w:rPr>
        <w:t>образования  «Усть-Шоношское»                                            А.В.Шухтин</w:t>
      </w:r>
    </w:p>
    <w:p w:rsidR="00CB4EE9" w:rsidRDefault="00CB4EE9" w:rsidP="00CB4EE9"/>
    <w:p w:rsidR="00CB4EE9" w:rsidRDefault="00CB4EE9" w:rsidP="00CB4EE9">
      <w:r>
        <w:t xml:space="preserve">                                                                                    </w:t>
      </w:r>
    </w:p>
    <w:p w:rsidR="00CB4EE9" w:rsidRDefault="00CB4EE9" w:rsidP="00CB4EE9"/>
    <w:p w:rsidR="00CB4EE9" w:rsidRDefault="00CB4EE9" w:rsidP="00CB4EE9"/>
    <w:p w:rsidR="00CB4EE9" w:rsidRDefault="00CB4EE9" w:rsidP="00CB4EE9"/>
    <w:p w:rsidR="00CB4EE9" w:rsidRDefault="00CB4EE9" w:rsidP="00CB4EE9"/>
    <w:p w:rsidR="00CB4EE9" w:rsidRDefault="00CB4EE9" w:rsidP="00CB4EE9"/>
    <w:p w:rsidR="00CB4EE9" w:rsidRDefault="00CB4EE9" w:rsidP="00CB4EE9">
      <w:pPr>
        <w:jc w:val="right"/>
      </w:pPr>
    </w:p>
    <w:p w:rsidR="00CB4EE9" w:rsidRPr="00CB4EE9" w:rsidRDefault="00CB4EE9" w:rsidP="00CB4EE9">
      <w:pPr>
        <w:jc w:val="right"/>
      </w:pPr>
      <w:r w:rsidRPr="00CB4EE9">
        <w:lastRenderedPageBreak/>
        <w:t xml:space="preserve">  УТВЕРЖДЕН</w:t>
      </w:r>
    </w:p>
    <w:p w:rsidR="00CB4EE9" w:rsidRPr="00CB4EE9" w:rsidRDefault="00CB4EE9" w:rsidP="00CB4EE9">
      <w:pPr>
        <w:jc w:val="right"/>
      </w:pPr>
      <w:r w:rsidRPr="00CB4EE9">
        <w:t xml:space="preserve">                                                                    Решением Совета депутатов </w:t>
      </w:r>
    </w:p>
    <w:p w:rsidR="00CB4EE9" w:rsidRPr="00CB4EE9" w:rsidRDefault="00CB4EE9" w:rsidP="00CB4EE9">
      <w:pPr>
        <w:jc w:val="right"/>
      </w:pPr>
      <w:r w:rsidRPr="00CB4EE9">
        <w:t xml:space="preserve">                                                                    муниципального образования </w:t>
      </w:r>
    </w:p>
    <w:p w:rsidR="00CB4EE9" w:rsidRPr="00CB4EE9" w:rsidRDefault="00CB4EE9" w:rsidP="00CB4EE9">
      <w:pPr>
        <w:jc w:val="right"/>
      </w:pPr>
      <w:r w:rsidRPr="00CB4EE9">
        <w:t xml:space="preserve">                                     </w:t>
      </w:r>
      <w:r>
        <w:t xml:space="preserve">                              «</w:t>
      </w:r>
      <w:r w:rsidRPr="00CB4EE9">
        <w:t xml:space="preserve">Усть-Шоношское» первого созыва </w:t>
      </w:r>
    </w:p>
    <w:p w:rsidR="00CB4EE9" w:rsidRPr="00CB4EE9" w:rsidRDefault="00CB4EE9" w:rsidP="00CB4EE9">
      <w:pPr>
        <w:jc w:val="right"/>
      </w:pPr>
      <w:r w:rsidRPr="00CB4EE9">
        <w:t xml:space="preserve">                                                                    от </w:t>
      </w:r>
      <w:r w:rsidR="00C41082">
        <w:t>____</w:t>
      </w:r>
      <w:r>
        <w:t xml:space="preserve">2017 </w:t>
      </w:r>
      <w:r w:rsidRPr="00CB4EE9">
        <w:t xml:space="preserve"> №</w:t>
      </w:r>
      <w:r w:rsidR="00C41082">
        <w:t>___</w:t>
      </w:r>
    </w:p>
    <w:p w:rsidR="00CB4EE9" w:rsidRPr="00CB4EE9" w:rsidRDefault="00CB4EE9" w:rsidP="00CB4EE9"/>
    <w:p w:rsidR="00CB4EE9" w:rsidRDefault="00CB4EE9" w:rsidP="00CB4EE9"/>
    <w:p w:rsidR="00CB4EE9" w:rsidRDefault="00CB4EE9" w:rsidP="00CB4EE9"/>
    <w:p w:rsidR="00CB4EE9" w:rsidRDefault="00CB4EE9" w:rsidP="00CB4EE9"/>
    <w:p w:rsidR="00CB4EE9" w:rsidRDefault="00CB4EE9" w:rsidP="00CB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CB4EE9" w:rsidRDefault="00CB4EE9" w:rsidP="00CB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  администрации муниципального образования «Усть-Шоношское» Архангельской области, уполномоченных составлять протоколы об административных правонарушениях, предусмотренных областным законом от 03 июня 2003 года № 172-22-ОЗ «Об административных правонарушениях»</w:t>
      </w:r>
    </w:p>
    <w:p w:rsidR="00CB4EE9" w:rsidRDefault="00CB4EE9" w:rsidP="00CB4E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4EE9" w:rsidRDefault="00CB4EE9" w:rsidP="00CB4EE9"/>
    <w:p w:rsidR="00CB4EE9" w:rsidRDefault="00CB4EE9" w:rsidP="00CB4EE9">
      <w:pPr>
        <w:rPr>
          <w:sz w:val="28"/>
          <w:szCs w:val="28"/>
        </w:rPr>
      </w:pPr>
      <w:r>
        <w:rPr>
          <w:sz w:val="28"/>
          <w:szCs w:val="28"/>
        </w:rPr>
        <w:t>Должностные лица, замещающие следующие должности муниципальной службы в администрации муниципального образования «Усть-Шоношское» Архангельской области», в пределах их компетенции:</w:t>
      </w:r>
    </w:p>
    <w:p w:rsidR="00CB4EE9" w:rsidRDefault="00CB4EE9" w:rsidP="00CB4EE9">
      <w:pPr>
        <w:rPr>
          <w:sz w:val="28"/>
          <w:szCs w:val="28"/>
        </w:rPr>
      </w:pPr>
    </w:p>
    <w:p w:rsidR="00CB4EE9" w:rsidRDefault="00CB4EE9" w:rsidP="00CB4E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«Усть-Шоношское»</w:t>
      </w:r>
    </w:p>
    <w:p w:rsidR="00CB4EE9" w:rsidRDefault="00CB4EE9" w:rsidP="00CB4E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Помощник главы  администрации муниципального образования «Усть-Шоношское»  </w:t>
      </w:r>
    </w:p>
    <w:p w:rsidR="00CB4EE9" w:rsidRDefault="00CB4EE9" w:rsidP="00CB4EE9">
      <w:pPr>
        <w:rPr>
          <w:sz w:val="28"/>
          <w:szCs w:val="28"/>
        </w:rPr>
      </w:pPr>
    </w:p>
    <w:p w:rsidR="00CB4EE9" w:rsidRDefault="00CB4EE9" w:rsidP="00CB4EE9"/>
    <w:p w:rsidR="00CB4EE9" w:rsidRDefault="00CB4EE9" w:rsidP="00CB4EE9"/>
    <w:p w:rsidR="00EF15EB" w:rsidRDefault="00EF15EB"/>
    <w:sectPr w:rsidR="00EF15EB" w:rsidSect="00CB4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B8D"/>
    <w:multiLevelType w:val="hybridMultilevel"/>
    <w:tmpl w:val="63E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464"/>
    <w:rsid w:val="00350464"/>
    <w:rsid w:val="00480474"/>
    <w:rsid w:val="00A25A3F"/>
    <w:rsid w:val="00C41082"/>
    <w:rsid w:val="00CB4EE9"/>
    <w:rsid w:val="00E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CB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2017-04-24T11:19:00Z</dcterms:created>
  <dcterms:modified xsi:type="dcterms:W3CDTF">2017-04-25T06:47:00Z</dcterms:modified>
</cp:coreProperties>
</file>