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4" w:rsidRDefault="00C404EB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</w:t>
      </w:r>
      <w:r w:rsidR="00206BF2"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»,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 за 201</w:t>
      </w:r>
      <w:r w:rsidR="0049743F">
        <w:rPr>
          <w:rFonts w:ascii="Times New Roman" w:hAnsi="Times New Roman" w:cs="Times New Roman"/>
          <w:b/>
          <w:sz w:val="28"/>
          <w:szCs w:val="28"/>
        </w:rPr>
        <w:t>9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p w:rsid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1607"/>
        <w:gridCol w:w="790"/>
        <w:gridCol w:w="2296"/>
      </w:tblGrid>
      <w:tr w:rsidR="00BB26F8" w:rsidTr="00964FD2">
        <w:tc>
          <w:tcPr>
            <w:tcW w:w="10173" w:type="dxa"/>
            <w:gridSpan w:val="4"/>
          </w:tcPr>
          <w:p w:rsidR="00863FD3" w:rsidRDefault="00BB26F8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3D56E5" w:rsidRPr="003D56E5" w:rsidRDefault="003D56E5" w:rsidP="00206BF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56E5" w:rsidRPr="003D56E5" w:rsidRDefault="003D56E5" w:rsidP="00206BF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259-внеоч.-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B573D2" w:rsidRPr="003D56E5" w:rsidRDefault="003D56E5" w:rsidP="0064751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муниципальных нормативных правовых актов муниципального образования «</w:t>
            </w:r>
            <w:r w:rsidR="00206BF2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206BF2" w:rsidRPr="00206BF2">
              <w:rPr>
                <w:rFonts w:ascii="Times New Roman" w:hAnsi="Times New Roman" w:cs="Times New Roman"/>
                <w:sz w:val="28"/>
                <w:szCs w:val="28"/>
              </w:rPr>
              <w:t>38 сессии Собрания депутатов МО «Вельский муниципальный район» пятого созыва от 22 февраля 2017</w:t>
            </w:r>
            <w:r w:rsidR="00407DD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hyperlink r:id="rId5" w:history="1">
              <w:r w:rsidR="00206BF2" w:rsidRPr="00206BF2">
                <w:rPr>
                  <w:rFonts w:ascii="Times New Roman" w:hAnsi="Times New Roman" w:cs="Times New Roman"/>
                  <w:sz w:val="28"/>
                  <w:szCs w:val="28"/>
                </w:rPr>
                <w:t> № 463</w:t>
              </w:r>
            </w:hyperlink>
          </w:p>
        </w:tc>
      </w:tr>
      <w:tr w:rsidR="00BB26F8" w:rsidTr="00964FD2">
        <w:tc>
          <w:tcPr>
            <w:tcW w:w="10173" w:type="dxa"/>
            <w:gridSpan w:val="4"/>
          </w:tcPr>
          <w:p w:rsidR="00863FD3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1E0B66" w:rsidRDefault="00867AF2" w:rsidP="0064751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647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40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64751A"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»,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B573D2" w:rsidRDefault="001E0B66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F30499" w:rsidRPr="00F30499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2C18BB" w:rsidRPr="002C18BB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D3525D" w:rsidRDefault="00A2152C" w:rsidP="008822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предложений уполномоченного органа об отмене или внесении изменений в муниципальные нормативные правовые акты глава МО «Вельский муниципальный район» дает поручение разработчику об отмене или внесении изменений в муниципальные нормативные правовые акты, издаваемые главой МО «Вельский муниципальный район» в течени</w:t>
            </w:r>
            <w:r w:rsidR="008822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рабочих дней.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Pr="00D74CDD" w:rsidRDefault="00113BC3" w:rsidP="00C32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за 201</w:t>
            </w:r>
            <w:r w:rsidR="00C329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51" w:type="dxa"/>
            <w:gridSpan w:val="2"/>
          </w:tcPr>
          <w:p w:rsidR="00113BC3" w:rsidRPr="00D74CDD" w:rsidRDefault="002F65F8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3051" w:type="dxa"/>
            <w:gridSpan w:val="2"/>
          </w:tcPr>
          <w:p w:rsidR="00113BC3" w:rsidRPr="00F56C43" w:rsidRDefault="00497F3C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3051" w:type="dxa"/>
            <w:gridSpan w:val="2"/>
          </w:tcPr>
          <w:p w:rsidR="00863FD3" w:rsidRPr="00F56C43" w:rsidRDefault="00C32945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640" w:rsidTr="00964FD2">
        <w:trPr>
          <w:trHeight w:val="137"/>
        </w:trPr>
        <w:tc>
          <w:tcPr>
            <w:tcW w:w="7122" w:type="dxa"/>
            <w:gridSpan w:val="2"/>
          </w:tcPr>
          <w:p w:rsidR="00364640" w:rsidRPr="00364640" w:rsidRDefault="00154AF3" w:rsidP="00F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40">
              <w:rPr>
                <w:rFonts w:ascii="Times New Roman" w:hAnsi="Times New Roman" w:cs="Times New Roman"/>
                <w:sz w:val="28"/>
                <w:szCs w:val="28"/>
              </w:rPr>
              <w:t>оличество заключений, содержащих замечания</w:t>
            </w:r>
          </w:p>
        </w:tc>
        <w:tc>
          <w:tcPr>
            <w:tcW w:w="3051" w:type="dxa"/>
            <w:gridSpan w:val="2"/>
          </w:tcPr>
          <w:p w:rsidR="00364640" w:rsidRPr="00364640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CBC" w:rsidTr="00964FD2">
        <w:trPr>
          <w:trHeight w:val="137"/>
        </w:trPr>
        <w:tc>
          <w:tcPr>
            <w:tcW w:w="10173" w:type="dxa"/>
            <w:gridSpan w:val="4"/>
          </w:tcPr>
          <w:p w:rsidR="00A95CBC" w:rsidRPr="00F56C43" w:rsidRDefault="00A95CBC" w:rsidP="002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09243C">
              <w:t xml:space="preserve"> 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правовых актов, прошедших 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2C50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F1099" w:rsidTr="00497F3C">
        <w:trPr>
          <w:trHeight w:val="137"/>
        </w:trPr>
        <w:tc>
          <w:tcPr>
            <w:tcW w:w="5637" w:type="dxa"/>
            <w:vAlign w:val="center"/>
          </w:tcPr>
          <w:p w:rsidR="007F1099" w:rsidRPr="00497F3C" w:rsidRDefault="007F1099" w:rsidP="0049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40" w:type="dxa"/>
            <w:gridSpan w:val="2"/>
            <w:vAlign w:val="center"/>
          </w:tcPr>
          <w:p w:rsidR="007F1099" w:rsidRPr="00497F3C" w:rsidRDefault="007F1099" w:rsidP="0049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правового акта</w:t>
            </w:r>
          </w:p>
        </w:tc>
        <w:tc>
          <w:tcPr>
            <w:tcW w:w="2296" w:type="dxa"/>
            <w:vAlign w:val="center"/>
          </w:tcPr>
          <w:p w:rsidR="007F1099" w:rsidRPr="00497F3C" w:rsidRDefault="007F1099" w:rsidP="0049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консультаций, человек</w:t>
            </w:r>
          </w:p>
        </w:tc>
      </w:tr>
      <w:tr w:rsidR="00497F3C" w:rsidTr="00817264">
        <w:trPr>
          <w:trHeight w:val="137"/>
        </w:trPr>
        <w:tc>
          <w:tcPr>
            <w:tcW w:w="5637" w:type="dxa"/>
            <w:vAlign w:val="center"/>
          </w:tcPr>
          <w:p w:rsidR="00497F3C" w:rsidRPr="00497F3C" w:rsidRDefault="00497F3C" w:rsidP="00BA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F3C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МО «Вельский муниципальный район» от 30.05.2017 №-655 «Об утверждении перечня муниципального имущества муниципального образования МО «Вельский муниципальный район» Архангельской области,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497F3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2240" w:type="dxa"/>
            <w:gridSpan w:val="2"/>
            <w:vAlign w:val="center"/>
          </w:tcPr>
          <w:p w:rsidR="00497F3C" w:rsidRPr="00497F3C" w:rsidRDefault="00497F3C" w:rsidP="008D221E">
            <w:pPr>
              <w:pStyle w:val="ConsNormal"/>
              <w:widowControl/>
              <w:tabs>
                <w:tab w:val="left" w:pos="360"/>
                <w:tab w:val="left" w:pos="540"/>
                <w:tab w:val="left" w:pos="900"/>
              </w:tabs>
              <w:ind w:left="142" w:right="0" w:hanging="142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7F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Комитет по управлению муниципальным имуществом и земельными ресурсами </w:t>
            </w:r>
          </w:p>
        </w:tc>
        <w:tc>
          <w:tcPr>
            <w:tcW w:w="2296" w:type="dxa"/>
            <w:vAlign w:val="center"/>
          </w:tcPr>
          <w:p w:rsidR="00497F3C" w:rsidRPr="00817264" w:rsidRDefault="00817264" w:rsidP="0081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F3C" w:rsidTr="00817264">
        <w:trPr>
          <w:trHeight w:val="137"/>
        </w:trPr>
        <w:tc>
          <w:tcPr>
            <w:tcW w:w="5637" w:type="dxa"/>
            <w:vAlign w:val="center"/>
          </w:tcPr>
          <w:p w:rsidR="00497F3C" w:rsidRPr="00497F3C" w:rsidRDefault="00497F3C" w:rsidP="00BA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главы МО «Вельский муниципальный район» от </w:t>
            </w:r>
            <w:r w:rsidRPr="00497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23.03.2016</w:t>
            </w: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97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организации регулярных перевозок пассажиров и багажа автомобильным транспортом по муниципальным маршрутам на территории МО «Вельский муниципальный район»</w:t>
            </w:r>
          </w:p>
          <w:p w:rsidR="00497F3C" w:rsidRPr="00497F3C" w:rsidRDefault="00497F3C" w:rsidP="00BA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3C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области»</w:t>
            </w:r>
          </w:p>
        </w:tc>
        <w:tc>
          <w:tcPr>
            <w:tcW w:w="2240" w:type="dxa"/>
            <w:gridSpan w:val="2"/>
            <w:vAlign w:val="center"/>
          </w:tcPr>
          <w:p w:rsidR="00497F3C" w:rsidRPr="00497F3C" w:rsidRDefault="00497F3C" w:rsidP="008D221E">
            <w:pPr>
              <w:pStyle w:val="ConsNormal"/>
              <w:widowControl/>
              <w:tabs>
                <w:tab w:val="left" w:pos="360"/>
                <w:tab w:val="left" w:pos="540"/>
                <w:tab w:val="left" w:pos="900"/>
              </w:tabs>
              <w:ind w:left="142" w:right="0" w:hanging="142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97F3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Отдел промышленности, транспорта и связи </w:t>
            </w:r>
          </w:p>
        </w:tc>
        <w:tc>
          <w:tcPr>
            <w:tcW w:w="2296" w:type="dxa"/>
            <w:vAlign w:val="center"/>
          </w:tcPr>
          <w:p w:rsidR="00497F3C" w:rsidRPr="00817264" w:rsidRDefault="00817264" w:rsidP="0081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97F3C" w:rsidTr="00964FD2">
        <w:tc>
          <w:tcPr>
            <w:tcW w:w="10173" w:type="dxa"/>
            <w:gridSpan w:val="4"/>
          </w:tcPr>
          <w:p w:rsidR="00497F3C" w:rsidRDefault="00497F3C" w:rsidP="00497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Размещение информации в сети Интернет</w:t>
            </w:r>
          </w:p>
        </w:tc>
      </w:tr>
      <w:tr w:rsidR="00497F3C" w:rsidTr="00964FD2">
        <w:tc>
          <w:tcPr>
            <w:tcW w:w="10173" w:type="dxa"/>
            <w:gridSpan w:val="4"/>
          </w:tcPr>
          <w:p w:rsidR="00497F3C" w:rsidRPr="00113BC3" w:rsidRDefault="00497F3C" w:rsidP="00497F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интернет-портале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Вельский муниципальный район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«Оценка регулирующего воздействия»: </w:t>
            </w:r>
            <w:hyperlink r:id="rId6" w:history="1">
              <w:r w:rsidRPr="005F53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http://www.velskmo.ru/orv.php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размещаются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  <w:proofErr w:type="gramEnd"/>
          </w:p>
        </w:tc>
      </w:tr>
      <w:tr w:rsidR="00497F3C" w:rsidTr="00964FD2">
        <w:tc>
          <w:tcPr>
            <w:tcW w:w="10173" w:type="dxa"/>
            <w:gridSpan w:val="4"/>
          </w:tcPr>
          <w:p w:rsidR="00497F3C" w:rsidRDefault="00497F3C" w:rsidP="00497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Наличие методических рекомендаций</w:t>
            </w:r>
          </w:p>
        </w:tc>
      </w:tr>
      <w:tr w:rsidR="00497F3C" w:rsidTr="00964FD2">
        <w:tc>
          <w:tcPr>
            <w:tcW w:w="10173" w:type="dxa"/>
            <w:gridSpan w:val="4"/>
          </w:tcPr>
          <w:p w:rsidR="00497F3C" w:rsidRPr="00E069ED" w:rsidRDefault="00497F3C" w:rsidP="00497F3C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Процедура экспертизы проводится в соответствии с Методическими рекомендациями по организации и 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Федерации.</w:t>
            </w:r>
          </w:p>
        </w:tc>
      </w:tr>
    </w:tbl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FD2" w:rsidSect="00964FD2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45112"/>
    <w:rsid w:val="0009243C"/>
    <w:rsid w:val="000A4BC8"/>
    <w:rsid w:val="000F6592"/>
    <w:rsid w:val="00104A40"/>
    <w:rsid w:val="00113BC3"/>
    <w:rsid w:val="00114B32"/>
    <w:rsid w:val="00135AB8"/>
    <w:rsid w:val="00150D79"/>
    <w:rsid w:val="00154AF3"/>
    <w:rsid w:val="00164A8B"/>
    <w:rsid w:val="00195929"/>
    <w:rsid w:val="001A4479"/>
    <w:rsid w:val="001E0B66"/>
    <w:rsid w:val="001E796B"/>
    <w:rsid w:val="00206BF2"/>
    <w:rsid w:val="00250988"/>
    <w:rsid w:val="00273DA1"/>
    <w:rsid w:val="002A446B"/>
    <w:rsid w:val="002C18BB"/>
    <w:rsid w:val="002C50C2"/>
    <w:rsid w:val="002E4F1E"/>
    <w:rsid w:val="002F65F8"/>
    <w:rsid w:val="00364640"/>
    <w:rsid w:val="003714AF"/>
    <w:rsid w:val="0037245A"/>
    <w:rsid w:val="00374352"/>
    <w:rsid w:val="003D56E5"/>
    <w:rsid w:val="003F0910"/>
    <w:rsid w:val="00407DD6"/>
    <w:rsid w:val="00427594"/>
    <w:rsid w:val="0045017F"/>
    <w:rsid w:val="0049743F"/>
    <w:rsid w:val="00497F3C"/>
    <w:rsid w:val="004C5F57"/>
    <w:rsid w:val="004F27E6"/>
    <w:rsid w:val="005272CB"/>
    <w:rsid w:val="005411EC"/>
    <w:rsid w:val="00547A60"/>
    <w:rsid w:val="00577F34"/>
    <w:rsid w:val="005E39F4"/>
    <w:rsid w:val="005F5045"/>
    <w:rsid w:val="00624D18"/>
    <w:rsid w:val="0064751A"/>
    <w:rsid w:val="00661EBB"/>
    <w:rsid w:val="006641B4"/>
    <w:rsid w:val="00682AE6"/>
    <w:rsid w:val="006968D6"/>
    <w:rsid w:val="006B4356"/>
    <w:rsid w:val="006D0CCD"/>
    <w:rsid w:val="006F5280"/>
    <w:rsid w:val="00726C78"/>
    <w:rsid w:val="00764369"/>
    <w:rsid w:val="00764A54"/>
    <w:rsid w:val="00790B11"/>
    <w:rsid w:val="007B0CCB"/>
    <w:rsid w:val="007D5742"/>
    <w:rsid w:val="007F1099"/>
    <w:rsid w:val="00817264"/>
    <w:rsid w:val="00824CD7"/>
    <w:rsid w:val="00825281"/>
    <w:rsid w:val="00863FD3"/>
    <w:rsid w:val="00867AF2"/>
    <w:rsid w:val="0088229F"/>
    <w:rsid w:val="008A2120"/>
    <w:rsid w:val="008D221E"/>
    <w:rsid w:val="0092009B"/>
    <w:rsid w:val="00960853"/>
    <w:rsid w:val="00964FD2"/>
    <w:rsid w:val="00A14053"/>
    <w:rsid w:val="00A2152C"/>
    <w:rsid w:val="00A6303A"/>
    <w:rsid w:val="00A95CBC"/>
    <w:rsid w:val="00AD3198"/>
    <w:rsid w:val="00AD3C71"/>
    <w:rsid w:val="00B334D7"/>
    <w:rsid w:val="00B50731"/>
    <w:rsid w:val="00B573D2"/>
    <w:rsid w:val="00B73BDB"/>
    <w:rsid w:val="00B859BB"/>
    <w:rsid w:val="00BA5EC6"/>
    <w:rsid w:val="00BB26F8"/>
    <w:rsid w:val="00BC2D12"/>
    <w:rsid w:val="00BD20F5"/>
    <w:rsid w:val="00C32945"/>
    <w:rsid w:val="00C404EB"/>
    <w:rsid w:val="00C54083"/>
    <w:rsid w:val="00C8745E"/>
    <w:rsid w:val="00CC0D8B"/>
    <w:rsid w:val="00CC0ED1"/>
    <w:rsid w:val="00CC4CD0"/>
    <w:rsid w:val="00CD73A6"/>
    <w:rsid w:val="00CE478D"/>
    <w:rsid w:val="00D07395"/>
    <w:rsid w:val="00D1623F"/>
    <w:rsid w:val="00D17D25"/>
    <w:rsid w:val="00D3525D"/>
    <w:rsid w:val="00D36FCA"/>
    <w:rsid w:val="00D66FB7"/>
    <w:rsid w:val="00D74CDD"/>
    <w:rsid w:val="00D90096"/>
    <w:rsid w:val="00D95EB9"/>
    <w:rsid w:val="00E069ED"/>
    <w:rsid w:val="00E11ECC"/>
    <w:rsid w:val="00E33B05"/>
    <w:rsid w:val="00EC2E3E"/>
    <w:rsid w:val="00EF0784"/>
    <w:rsid w:val="00EF5F1A"/>
    <w:rsid w:val="00F15ACA"/>
    <w:rsid w:val="00F20186"/>
    <w:rsid w:val="00F30499"/>
    <w:rsid w:val="00F56C43"/>
    <w:rsid w:val="00F765B2"/>
    <w:rsid w:val="00FB6155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3C"/>
    <w:rPr>
      <w:b/>
      <w:bCs/>
    </w:rPr>
  </w:style>
  <w:style w:type="paragraph" w:customStyle="1" w:styleId="ConsNormal">
    <w:name w:val="ConsNormal"/>
    <w:rsid w:val="00497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lskmo.ru/orv.php" TargetMode="External"/><Relationship Id="rId5" Type="http://schemas.openxmlformats.org/officeDocument/2006/relationships/hyperlink" Target="http://www.velskmo.ru/files/ORV/463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2778-EA1D-4C83-8F21-3658C04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Лена</cp:lastModifiedBy>
  <cp:revision>9</cp:revision>
  <cp:lastPrinted>2018-01-15T11:06:00Z</cp:lastPrinted>
  <dcterms:created xsi:type="dcterms:W3CDTF">2020-01-22T09:15:00Z</dcterms:created>
  <dcterms:modified xsi:type="dcterms:W3CDTF">2020-01-22T09:26:00Z</dcterms:modified>
</cp:coreProperties>
</file>